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1884" w:rsidR="00BA0A5C" w:rsidP="00BA0A5C" w:rsidRDefault="00BA0A5C" w14:paraId="4709BAE7" w14:textId="2A04AC9F">
      <w:pPr>
        <w:jc w:val="center"/>
        <w:rPr>
          <w:rFonts w:asciiTheme="majorHAnsi" w:hAnsiTheme="majorHAnsi" w:cstheme="majorHAnsi"/>
        </w:rPr>
      </w:pPr>
    </w:p>
    <w:p w:rsidRPr="004929F7" w:rsidR="00BA0A5C" w:rsidP="00BA0A5C" w:rsidRDefault="00BA0A5C" w14:paraId="111249CD" w14:textId="05A600D6">
      <w:pPr>
        <w:rPr>
          <w:rFonts w:asciiTheme="majorHAnsi" w:hAnsiTheme="majorHAnsi" w:cstheme="majorHAnsi"/>
          <w:sz w:val="28"/>
          <w:szCs w:val="28"/>
        </w:rPr>
      </w:pPr>
    </w:p>
    <w:p w:rsidRPr="004929F7" w:rsidR="00BA0A5C" w:rsidP="00BA0A5C" w:rsidRDefault="00BA0A5C" w14:paraId="1E9ED37D" w14:textId="667B119D">
      <w:pPr>
        <w:jc w:val="center"/>
        <w:rPr>
          <w:rFonts w:asciiTheme="majorHAnsi" w:hAnsiTheme="majorHAnsi" w:cstheme="majorHAnsi"/>
          <w:b/>
          <w:bCs/>
          <w:sz w:val="28"/>
          <w:szCs w:val="28"/>
        </w:rPr>
      </w:pPr>
      <w:r w:rsidRPr="004929F7">
        <w:rPr>
          <w:rFonts w:asciiTheme="majorHAnsi" w:hAnsiTheme="majorHAnsi" w:cstheme="majorHAnsi"/>
          <w:b/>
          <w:bCs/>
          <w:sz w:val="28"/>
          <w:szCs w:val="28"/>
        </w:rPr>
        <w:t>DOSSIER D’INSCRIPTION SALON DU BOURGET (19 au 25 juin 2023)</w:t>
      </w:r>
    </w:p>
    <w:p w:rsidRPr="00FD1884" w:rsidR="00BA0A5C" w:rsidP="00BA0A5C" w:rsidRDefault="00BA0A5C" w14:paraId="4E243355" w14:textId="67817856">
      <w:pPr>
        <w:jc w:val="center"/>
        <w:rPr>
          <w:rFonts w:asciiTheme="majorHAnsi" w:hAnsiTheme="majorHAnsi" w:cstheme="majorHAnsi"/>
        </w:rPr>
      </w:pPr>
      <w:r w:rsidRPr="00FD1884">
        <w:rPr>
          <w:rFonts w:asciiTheme="majorHAnsi" w:hAnsiTheme="majorHAnsi" w:cstheme="majorHAnsi"/>
        </w:rPr>
        <w:t>Pavillon collectif Région Nouvelle-Aquitaine</w:t>
      </w:r>
    </w:p>
    <w:p w:rsidRPr="00150FC3" w:rsidR="00F33BBA" w:rsidP="00150FC3" w:rsidRDefault="00D352B5" w14:paraId="67A45906" w14:textId="277CF3DB">
      <w:pPr>
        <w:jc w:val="center"/>
        <w:rPr>
          <w:rFonts w:asciiTheme="majorHAnsi" w:hAnsiTheme="majorHAnsi" w:cstheme="majorHAnsi"/>
          <w:b/>
          <w:bCs/>
          <w:color w:val="C00000"/>
          <w:sz w:val="24"/>
          <w:szCs w:val="24"/>
          <w:u w:val="single"/>
        </w:rPr>
      </w:pPr>
      <w:r w:rsidRPr="00FD1884">
        <w:rPr>
          <w:rFonts w:asciiTheme="majorHAnsi" w:hAnsiTheme="majorHAnsi" w:cstheme="majorHAnsi"/>
          <w:b/>
          <w:bCs/>
          <w:color w:val="C00000"/>
          <w:sz w:val="24"/>
          <w:szCs w:val="24"/>
          <w:u w:val="single"/>
        </w:rPr>
        <w:t>Bulletin d’inscription (places limitées)</w:t>
      </w:r>
    </w:p>
    <w:p w:rsidRPr="00F21EC1" w:rsidR="00BA0A5C" w:rsidP="00BA0A5C" w:rsidRDefault="00FC716E" w14:paraId="0C83953C" w14:textId="161F8BDA">
      <w:pPr>
        <w:jc w:val="center"/>
        <w:rPr>
          <w:rFonts w:asciiTheme="majorHAnsi" w:hAnsiTheme="majorHAnsi" w:cstheme="majorHAnsi"/>
          <w:b/>
          <w:bCs/>
          <w:sz w:val="28"/>
          <w:szCs w:val="28"/>
        </w:rPr>
      </w:pPr>
      <w:r w:rsidRPr="00F21EC1">
        <w:rPr>
          <w:rFonts w:asciiTheme="majorHAnsi" w:hAnsiTheme="majorHAnsi" w:cstheme="majorHAnsi"/>
          <w:b/>
          <w:bCs/>
          <w:sz w:val="28"/>
          <w:szCs w:val="28"/>
        </w:rPr>
        <w:t>Notre offre</w:t>
      </w:r>
    </w:p>
    <w:p w:rsidRPr="00FD1884" w:rsidR="00FC716E" w:rsidP="00F33BBA" w:rsidRDefault="00FC716E" w14:paraId="154EF1C5" w14:textId="77777777">
      <w:pPr>
        <w:pStyle w:val="ListParagraph"/>
        <w:numPr>
          <w:ilvl w:val="0"/>
          <w:numId w:val="3"/>
        </w:numPr>
        <w:rPr>
          <w:rFonts w:asciiTheme="majorHAnsi" w:hAnsiTheme="majorHAnsi" w:cstheme="majorHAnsi"/>
        </w:rPr>
      </w:pPr>
      <w:r w:rsidRPr="00FD1884">
        <w:rPr>
          <w:rFonts w:asciiTheme="majorHAnsi" w:hAnsiTheme="majorHAnsi" w:cstheme="majorHAnsi"/>
        </w:rPr>
        <w:t>Vous disposez de votre propre espace d’exposition avec votre signalétique (de 6 à 30 m²)</w:t>
      </w:r>
    </w:p>
    <w:p w:rsidRPr="00FD1884" w:rsidR="00FC716E" w:rsidP="00F33BBA" w:rsidRDefault="00FC716E" w14:paraId="10F13818" w14:textId="77777777">
      <w:pPr>
        <w:pStyle w:val="ListParagraph"/>
        <w:numPr>
          <w:ilvl w:val="0"/>
          <w:numId w:val="3"/>
        </w:numPr>
        <w:rPr>
          <w:rFonts w:asciiTheme="majorHAnsi" w:hAnsiTheme="majorHAnsi" w:cstheme="majorHAnsi"/>
        </w:rPr>
      </w:pPr>
      <w:r w:rsidRPr="00FD1884">
        <w:rPr>
          <w:rFonts w:asciiTheme="majorHAnsi" w:hAnsiTheme="majorHAnsi" w:cstheme="majorHAnsi"/>
        </w:rPr>
        <w:t>Nous vous accompagnons avec notre standiste dans l’aménagement de votre espace</w:t>
      </w:r>
    </w:p>
    <w:p w:rsidRPr="00FD1884" w:rsidR="00FC716E" w:rsidP="00F33BBA" w:rsidRDefault="00FC716E" w14:paraId="11019909" w14:textId="77777777">
      <w:pPr>
        <w:pStyle w:val="ListParagraph"/>
        <w:numPr>
          <w:ilvl w:val="0"/>
          <w:numId w:val="3"/>
        </w:numPr>
        <w:rPr>
          <w:rFonts w:asciiTheme="majorHAnsi" w:hAnsiTheme="majorHAnsi" w:cstheme="majorHAnsi"/>
        </w:rPr>
      </w:pPr>
      <w:r w:rsidRPr="00FD1884">
        <w:rPr>
          <w:rFonts w:asciiTheme="majorHAnsi" w:hAnsiTheme="majorHAnsi" w:cstheme="majorHAnsi"/>
        </w:rPr>
        <w:t>Vous avez accès à l’espace commun (animations, prestations traiteur…)</w:t>
      </w:r>
    </w:p>
    <w:p w:rsidRPr="00FD1884" w:rsidR="00FC716E" w:rsidP="00F33BBA" w:rsidRDefault="00FC716E" w14:paraId="0558971C" w14:textId="77777777">
      <w:pPr>
        <w:pStyle w:val="ListParagraph"/>
        <w:numPr>
          <w:ilvl w:val="0"/>
          <w:numId w:val="3"/>
        </w:numPr>
        <w:rPr>
          <w:rFonts w:asciiTheme="majorHAnsi" w:hAnsiTheme="majorHAnsi" w:cstheme="majorHAnsi"/>
          <w:b/>
          <w:bCs/>
        </w:rPr>
      </w:pPr>
      <w:r w:rsidRPr="00FD1884">
        <w:rPr>
          <w:rFonts w:asciiTheme="majorHAnsi" w:hAnsiTheme="majorHAnsi" w:cstheme="majorHAnsi"/>
        </w:rPr>
        <w:t>Vous avez accès au chalet (avec terrasse en 1</w:t>
      </w:r>
      <w:r w:rsidRPr="00FD1884">
        <w:rPr>
          <w:rFonts w:asciiTheme="majorHAnsi" w:hAnsiTheme="majorHAnsi" w:cstheme="majorHAnsi"/>
          <w:vertAlign w:val="superscript"/>
        </w:rPr>
        <w:t>ère</w:t>
      </w:r>
      <w:r w:rsidRPr="00FD1884">
        <w:rPr>
          <w:rFonts w:asciiTheme="majorHAnsi" w:hAnsiTheme="majorHAnsi" w:cstheme="majorHAnsi"/>
        </w:rPr>
        <w:t xml:space="preserve"> ligne sur les pistes, accueil, prestation traiteur…)</w:t>
      </w:r>
    </w:p>
    <w:p w:rsidRPr="004200D7" w:rsidR="00FC716E" w:rsidP="00BA0A5C" w:rsidRDefault="00FC716E" w14:paraId="5344E696" w14:textId="4A5F4998">
      <w:pPr>
        <w:jc w:val="center"/>
        <w:rPr>
          <w:rFonts w:asciiTheme="majorHAnsi" w:hAnsiTheme="majorHAnsi" w:cstheme="majorHAnsi"/>
          <w:b/>
          <w:bCs/>
          <w:sz w:val="28"/>
          <w:szCs w:val="28"/>
        </w:rPr>
      </w:pPr>
      <w:r w:rsidRPr="004200D7">
        <w:rPr>
          <w:rFonts w:asciiTheme="majorHAnsi" w:hAnsiTheme="majorHAnsi" w:cstheme="majorHAnsi"/>
          <w:b/>
          <w:bCs/>
          <w:sz w:val="28"/>
          <w:szCs w:val="28"/>
        </w:rPr>
        <w:t>Nos actions</w:t>
      </w:r>
    </w:p>
    <w:p w:rsidRPr="00FD1884" w:rsidR="00FC716E" w:rsidP="00F33BBA" w:rsidRDefault="00FC716E" w14:paraId="1E6B565F" w14:textId="3EAF4D30">
      <w:pPr>
        <w:pStyle w:val="ListParagraph"/>
        <w:numPr>
          <w:ilvl w:val="0"/>
          <w:numId w:val="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 xml:space="preserve">Solliciter les subventions nécessaires auprès du Conseil Régional pour la mise en œuvre de cette "opération collective" </w:t>
      </w:r>
      <w:r w:rsidRPr="00FD1884">
        <w:rPr>
          <w:rFonts w:eastAsia="Microsoft Yi Baiti" w:asciiTheme="majorHAnsi" w:hAnsiTheme="majorHAnsi" w:cstheme="majorHAnsi"/>
          <w:b/>
          <w:color w:val="C00000"/>
        </w:rPr>
        <w:t> </w:t>
      </w:r>
    </w:p>
    <w:p w:rsidRPr="00FD1884" w:rsidR="00FC716E" w:rsidP="00FC716E" w:rsidRDefault="00FC716E" w14:paraId="34171C41" w14:textId="730E09FA">
      <w:pPr>
        <w:pStyle w:val="ListParagraph"/>
        <w:numPr>
          <w:ilvl w:val="0"/>
          <w:numId w:val="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 xml:space="preserve">Avant le salon : réservation de la surface, organisation du stand, informations auprès des entreprises des tâches à effectuer (inscription, informations techniques et logistiques…) </w:t>
      </w:r>
    </w:p>
    <w:p w:rsidRPr="00FD1884" w:rsidR="00FC716E" w:rsidP="00F33BBA" w:rsidRDefault="00FC716E" w14:paraId="29B36EF6" w14:textId="7207E633">
      <w:pPr>
        <w:pStyle w:val="ListParagraph"/>
        <w:numPr>
          <w:ilvl w:val="0"/>
          <w:numId w:val="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Pendant le salon : présence et accompagnement à l’installation et durant le salon</w:t>
      </w:r>
    </w:p>
    <w:p w:rsidRPr="00FD1884" w:rsidR="00F33BBA" w:rsidP="006E5CF1" w:rsidRDefault="00F33BBA" w14:paraId="50089F42" w14:textId="77777777">
      <w:pPr>
        <w:rPr>
          <w:rFonts w:asciiTheme="majorHAnsi" w:hAnsiTheme="majorHAnsi" w:cstheme="majorHAnsi"/>
        </w:rPr>
      </w:pPr>
    </w:p>
    <w:p w:rsidRPr="005A48FB" w:rsidR="00F33BBA" w:rsidP="00F33BBA" w:rsidRDefault="00F33BBA" w14:paraId="1B0DFBA8" w14:textId="1EFC4C52">
      <w:pPr>
        <w:jc w:val="center"/>
        <w:rPr>
          <w:rFonts w:asciiTheme="majorHAnsi" w:hAnsiTheme="majorHAnsi" w:cstheme="majorHAnsi"/>
          <w:b/>
          <w:bCs/>
          <w:sz w:val="28"/>
          <w:szCs w:val="28"/>
        </w:rPr>
      </w:pPr>
      <w:r w:rsidRPr="005A48FB">
        <w:rPr>
          <w:rFonts w:asciiTheme="majorHAnsi" w:hAnsiTheme="majorHAnsi" w:cstheme="majorHAnsi"/>
          <w:b/>
          <w:bCs/>
          <w:sz w:val="28"/>
          <w:szCs w:val="28"/>
        </w:rPr>
        <w:t>Le tarif proposé inclut</w:t>
      </w:r>
    </w:p>
    <w:p w:rsidRPr="00FD1884" w:rsidR="00F33BBA" w:rsidP="00F33BBA" w:rsidRDefault="00F33BBA" w14:paraId="1239A162" w14:textId="77777777">
      <w:pPr>
        <w:pStyle w:val="ListParagraph"/>
        <w:numPr>
          <w:ilvl w:val="0"/>
          <w:numId w:val="5"/>
        </w:numPr>
        <w:rPr>
          <w:rFonts w:asciiTheme="majorHAnsi" w:hAnsiTheme="majorHAnsi" w:cstheme="majorHAnsi"/>
        </w:rPr>
      </w:pPr>
      <w:r w:rsidRPr="00FD1884">
        <w:rPr>
          <w:rFonts w:asciiTheme="majorHAnsi" w:hAnsiTheme="majorHAnsi" w:cstheme="majorHAnsi"/>
        </w:rPr>
        <w:t xml:space="preserve">Les droits d’inscription </w:t>
      </w:r>
    </w:p>
    <w:p w:rsidRPr="00FD1884" w:rsidR="00F33BBA" w:rsidP="00F33BBA" w:rsidRDefault="00F33BBA" w14:paraId="47F0EFD0" w14:textId="77777777">
      <w:pPr>
        <w:pStyle w:val="ListParagraph"/>
        <w:numPr>
          <w:ilvl w:val="0"/>
          <w:numId w:val="5"/>
        </w:numPr>
        <w:rPr>
          <w:rFonts w:asciiTheme="majorHAnsi" w:hAnsiTheme="majorHAnsi" w:cstheme="majorHAnsi"/>
        </w:rPr>
      </w:pPr>
      <w:r w:rsidRPr="00FD1884">
        <w:rPr>
          <w:rFonts w:asciiTheme="majorHAnsi" w:hAnsiTheme="majorHAnsi" w:cstheme="majorHAnsi"/>
        </w:rPr>
        <w:t xml:space="preserve">La gestion administrative du dossier </w:t>
      </w:r>
    </w:p>
    <w:p w:rsidRPr="00FD1884" w:rsidR="00F33BBA" w:rsidP="00F33BBA" w:rsidRDefault="00F33BBA" w14:paraId="30121D9E" w14:textId="77777777">
      <w:pPr>
        <w:pStyle w:val="ListParagraph"/>
        <w:numPr>
          <w:ilvl w:val="0"/>
          <w:numId w:val="5"/>
        </w:numPr>
        <w:rPr>
          <w:rFonts w:asciiTheme="majorHAnsi" w:hAnsiTheme="majorHAnsi" w:cstheme="majorHAnsi"/>
        </w:rPr>
      </w:pPr>
      <w:r w:rsidRPr="00FD1884">
        <w:rPr>
          <w:rFonts w:asciiTheme="majorHAnsi" w:hAnsiTheme="majorHAnsi" w:cstheme="majorHAnsi"/>
        </w:rPr>
        <w:t xml:space="preserve">L’insertion dans une rubrique du catalogue officiel du salon (raison sociale, adresse, téléphone, fax, e-mail, site internet) </w:t>
      </w:r>
    </w:p>
    <w:p w:rsidRPr="00FD1884" w:rsidR="00F33BBA" w:rsidP="00F33BBA" w:rsidRDefault="00F33BBA" w14:paraId="42070693" w14:textId="4914D88E">
      <w:pPr>
        <w:pStyle w:val="ListParagraph"/>
        <w:numPr>
          <w:ilvl w:val="0"/>
          <w:numId w:val="5"/>
        </w:numPr>
        <w:rPr>
          <w:rFonts w:asciiTheme="majorHAnsi" w:hAnsiTheme="majorHAnsi" w:cstheme="majorHAnsi"/>
        </w:rPr>
      </w:pPr>
      <w:r w:rsidRPr="00FD1884">
        <w:rPr>
          <w:rFonts w:asciiTheme="majorHAnsi" w:hAnsiTheme="majorHAnsi" w:cstheme="majorHAnsi"/>
        </w:rPr>
        <w:t xml:space="preserve">Dotation de 5 badges exposant permanent, 5 badges exposant 1 jour, 5 cartes d’invitations professionnelles 1 jour </w:t>
      </w:r>
      <w:r w:rsidRPr="00FD1884">
        <w:rPr>
          <w:rFonts w:asciiTheme="majorHAnsi" w:hAnsiTheme="majorHAnsi" w:cstheme="majorHAnsi"/>
          <w:i/>
          <w:iCs/>
        </w:rPr>
        <w:t>(en attente de confirmation par les organisateurs)</w:t>
      </w:r>
    </w:p>
    <w:p w:rsidRPr="00FD1884" w:rsidR="00F33BBA" w:rsidP="00F33BBA" w:rsidRDefault="00F33BBA" w14:paraId="231E3610" w14:textId="77777777">
      <w:pPr>
        <w:pStyle w:val="ListParagraph"/>
        <w:numPr>
          <w:ilvl w:val="0"/>
          <w:numId w:val="5"/>
        </w:numPr>
        <w:rPr>
          <w:rFonts w:asciiTheme="majorHAnsi" w:hAnsiTheme="majorHAnsi" w:cstheme="majorHAnsi"/>
        </w:rPr>
      </w:pPr>
      <w:r w:rsidRPr="00FD1884">
        <w:rPr>
          <w:rFonts w:asciiTheme="majorHAnsi" w:hAnsiTheme="majorHAnsi" w:cstheme="majorHAnsi"/>
        </w:rPr>
        <w:t>Le lien vers votre site Internet</w:t>
      </w:r>
    </w:p>
    <w:p w:rsidRPr="00FD1884" w:rsidR="00F33BBA" w:rsidP="00F33BBA" w:rsidRDefault="00F33BBA" w14:paraId="590CB8C9" w14:textId="77777777">
      <w:pPr>
        <w:ind w:left="360"/>
        <w:rPr>
          <w:rFonts w:asciiTheme="majorHAnsi" w:hAnsiTheme="majorHAnsi" w:cstheme="majorHAnsi"/>
        </w:rPr>
      </w:pPr>
      <w:r w:rsidRPr="00FD1884">
        <w:rPr>
          <w:rFonts w:asciiTheme="majorHAnsi" w:hAnsiTheme="majorHAnsi" w:cstheme="majorHAnsi"/>
          <w:b/>
          <w:bCs/>
        </w:rPr>
        <w:t>L’aménagement du stand individuel</w:t>
      </w:r>
      <w:r w:rsidRPr="00FD1884">
        <w:rPr>
          <w:rFonts w:asciiTheme="majorHAnsi" w:hAnsiTheme="majorHAnsi" w:cstheme="majorHAnsi"/>
        </w:rPr>
        <w:t xml:space="preserve"> : </w:t>
      </w:r>
    </w:p>
    <w:p w:rsidRPr="00FD1884" w:rsidR="00F33BBA" w:rsidP="00F33BBA" w:rsidRDefault="00F33BBA" w14:paraId="5819E0F8" w14:textId="77777777">
      <w:pPr>
        <w:pStyle w:val="ListParagraph"/>
        <w:numPr>
          <w:ilvl w:val="0"/>
          <w:numId w:val="6"/>
        </w:numPr>
        <w:rPr>
          <w:rFonts w:asciiTheme="majorHAnsi" w:hAnsiTheme="majorHAnsi" w:cstheme="majorHAnsi"/>
        </w:rPr>
      </w:pPr>
      <w:r w:rsidRPr="00FD1884">
        <w:rPr>
          <w:rFonts w:asciiTheme="majorHAnsi" w:hAnsiTheme="majorHAnsi" w:cstheme="majorHAnsi"/>
        </w:rPr>
        <w:t xml:space="preserve">La réservation de la surface nue </w:t>
      </w:r>
    </w:p>
    <w:p w:rsidRPr="00FD1884" w:rsidR="00F33BBA" w:rsidP="00F33BBA" w:rsidRDefault="00F33BBA" w14:paraId="73D85DC9" w14:textId="5D0D2CEB">
      <w:pPr>
        <w:pStyle w:val="ListParagraph"/>
        <w:numPr>
          <w:ilvl w:val="0"/>
          <w:numId w:val="6"/>
        </w:numPr>
        <w:rPr>
          <w:rFonts w:asciiTheme="majorHAnsi" w:hAnsiTheme="majorHAnsi" w:cstheme="majorHAnsi"/>
        </w:rPr>
      </w:pPr>
      <w:r w:rsidRPr="00FD1884">
        <w:rPr>
          <w:rFonts w:asciiTheme="majorHAnsi" w:hAnsiTheme="majorHAnsi" w:cstheme="majorHAnsi"/>
        </w:rPr>
        <w:t xml:space="preserve">L’aménagement et la décoration standard du stand : La signalétique du stand - La fourniture d’un mobilier standard (table, chaises, </w:t>
      </w:r>
      <w:r w:rsidR="004929F7">
        <w:rPr>
          <w:rFonts w:asciiTheme="majorHAnsi" w:hAnsiTheme="majorHAnsi" w:cstheme="majorHAnsi"/>
        </w:rPr>
        <w:t xml:space="preserve">banque </w:t>
      </w:r>
      <w:r w:rsidRPr="00FD1884">
        <w:rPr>
          <w:rFonts w:asciiTheme="majorHAnsi" w:hAnsiTheme="majorHAnsi" w:cstheme="majorHAnsi"/>
        </w:rPr>
        <w:t xml:space="preserve">d’accueil…) - L’éclairage standard - La puissance électrique standard (tout besoin de puissance électrique supplémentaire sera facturé selon le barème des prix proposés par l’organisateur) - Le nettoyage du stand durant le salon </w:t>
      </w:r>
    </w:p>
    <w:p w:rsidRPr="00FD1884" w:rsidR="00F33BBA" w:rsidP="00F33BBA" w:rsidRDefault="00F33BBA" w14:paraId="4E92E41A" w14:textId="77777777">
      <w:pPr>
        <w:pStyle w:val="ListParagraph"/>
        <w:numPr>
          <w:ilvl w:val="0"/>
          <w:numId w:val="6"/>
        </w:numPr>
        <w:rPr>
          <w:rFonts w:asciiTheme="majorHAnsi" w:hAnsiTheme="majorHAnsi" w:cstheme="majorHAnsi"/>
        </w:rPr>
      </w:pPr>
      <w:r w:rsidRPr="00FD1884">
        <w:rPr>
          <w:rFonts w:asciiTheme="majorHAnsi" w:hAnsiTheme="majorHAnsi" w:cstheme="majorHAnsi"/>
        </w:rPr>
        <w:t xml:space="preserve">Une réserve (à partir de 9 m²) </w:t>
      </w:r>
    </w:p>
    <w:p w:rsidR="006E5CF1" w:rsidP="00F33BBA" w:rsidRDefault="006E5CF1" w14:paraId="1A370550" w14:textId="77777777">
      <w:pPr>
        <w:ind w:left="360"/>
        <w:rPr>
          <w:rFonts w:asciiTheme="majorHAnsi" w:hAnsiTheme="majorHAnsi" w:cstheme="majorHAnsi"/>
          <w:b/>
          <w:bCs/>
        </w:rPr>
      </w:pPr>
    </w:p>
    <w:p w:rsidR="006E5CF1" w:rsidP="00F33BBA" w:rsidRDefault="006E5CF1" w14:paraId="0FB5336C" w14:textId="77777777">
      <w:pPr>
        <w:ind w:left="360"/>
        <w:rPr>
          <w:rFonts w:asciiTheme="majorHAnsi" w:hAnsiTheme="majorHAnsi" w:cstheme="majorHAnsi"/>
          <w:b/>
          <w:bCs/>
        </w:rPr>
      </w:pPr>
    </w:p>
    <w:p w:rsidRPr="00FD1884" w:rsidR="00F33BBA" w:rsidP="1040A08C" w:rsidRDefault="00F33BBA" w14:paraId="74458B7D" w14:textId="4BD39984">
      <w:pPr>
        <w:ind w:firstLine="360"/>
        <w:rPr>
          <w:rFonts w:asciiTheme="majorHAnsi" w:hAnsiTheme="majorHAnsi" w:cstheme="majorBidi"/>
          <w:b/>
        </w:rPr>
      </w:pPr>
      <w:r w:rsidRPr="00FD1884">
        <w:rPr>
          <w:rFonts w:asciiTheme="majorHAnsi" w:hAnsiTheme="majorHAnsi" w:cstheme="majorHAnsi"/>
          <w:b/>
          <w:bCs/>
        </w:rPr>
        <w:t>Également compris :</w:t>
      </w:r>
      <w:r w:rsidRPr="1040A08C">
        <w:rPr>
          <w:rFonts w:asciiTheme="majorHAnsi" w:hAnsiTheme="majorHAnsi" w:cstheme="majorBidi"/>
          <w:b/>
        </w:rPr>
        <w:t xml:space="preserve"> </w:t>
      </w:r>
    </w:p>
    <w:p w:rsidRPr="00FD1884" w:rsidR="00F33BBA" w:rsidP="00F33BBA" w:rsidRDefault="00F33BBA" w14:paraId="2B0536A5" w14:textId="77777777">
      <w:pPr>
        <w:pStyle w:val="ListParagraph"/>
        <w:numPr>
          <w:ilvl w:val="0"/>
          <w:numId w:val="7"/>
        </w:numPr>
        <w:rPr>
          <w:rFonts w:asciiTheme="majorHAnsi" w:hAnsiTheme="majorHAnsi" w:cstheme="majorHAnsi"/>
        </w:rPr>
      </w:pPr>
      <w:r w:rsidRPr="00FD1884">
        <w:rPr>
          <w:rFonts w:asciiTheme="majorHAnsi" w:hAnsiTheme="majorHAnsi" w:cstheme="majorHAnsi"/>
        </w:rPr>
        <w:t xml:space="preserve">La gestion administrative auprès de l’organisateur </w:t>
      </w:r>
    </w:p>
    <w:p w:rsidRPr="00FD1884" w:rsidR="00F33BBA" w:rsidP="00F33BBA" w:rsidRDefault="00F33BBA" w14:paraId="020E11B7" w14:textId="77777777">
      <w:pPr>
        <w:pStyle w:val="ListParagraph"/>
        <w:numPr>
          <w:ilvl w:val="0"/>
          <w:numId w:val="7"/>
        </w:numPr>
        <w:rPr>
          <w:rFonts w:asciiTheme="majorHAnsi" w:hAnsiTheme="majorHAnsi" w:cstheme="majorHAnsi"/>
        </w:rPr>
      </w:pPr>
      <w:r w:rsidRPr="00FD1884">
        <w:rPr>
          <w:rFonts w:asciiTheme="majorHAnsi" w:hAnsiTheme="majorHAnsi" w:cstheme="majorHAnsi"/>
        </w:rPr>
        <w:t xml:space="preserve">L’accès aux services communs du stand collectif (bar, business center, équipe d’accueil…) </w:t>
      </w:r>
    </w:p>
    <w:p w:rsidRPr="00FD1884" w:rsidR="00F33BBA" w:rsidP="00F33BBA" w:rsidRDefault="00F33BBA" w14:paraId="70CA4EAD" w14:textId="5D812FE2">
      <w:pPr>
        <w:pStyle w:val="ListParagraph"/>
        <w:numPr>
          <w:ilvl w:val="0"/>
          <w:numId w:val="7"/>
        </w:numPr>
        <w:rPr>
          <w:rFonts w:asciiTheme="majorHAnsi" w:hAnsiTheme="majorHAnsi" w:cstheme="majorHAnsi"/>
        </w:rPr>
      </w:pPr>
      <w:r w:rsidRPr="00FD1884">
        <w:rPr>
          <w:rFonts w:asciiTheme="majorHAnsi" w:hAnsiTheme="majorHAnsi" w:cstheme="majorHAnsi"/>
        </w:rPr>
        <w:t xml:space="preserve">La présence dans l’annuaire régional bilingue des entreprises exposantes </w:t>
      </w:r>
      <w:r w:rsidRPr="0098149D" w:rsidR="0098149D">
        <w:rPr>
          <w:rFonts w:asciiTheme="majorHAnsi" w:hAnsiTheme="majorHAnsi" w:cstheme="majorHAnsi"/>
          <w:i/>
          <w:iCs/>
        </w:rPr>
        <w:t>(à confirmer)</w:t>
      </w:r>
    </w:p>
    <w:p w:rsidRPr="00836725" w:rsidR="00B2673B" w:rsidP="00FD1884" w:rsidRDefault="00B2673B" w14:paraId="3BBE38A6" w14:textId="77777777">
      <w:pPr>
        <w:ind w:firstLine="360"/>
        <w:rPr>
          <w:rFonts w:asciiTheme="majorHAnsi" w:hAnsiTheme="majorHAnsi" w:cstheme="majorHAnsi"/>
          <w:b/>
          <w:bCs/>
        </w:rPr>
      </w:pPr>
      <w:r w:rsidRPr="00836725">
        <w:rPr>
          <w:rFonts w:asciiTheme="majorHAnsi" w:hAnsiTheme="majorHAnsi" w:cstheme="majorHAnsi"/>
          <w:b/>
          <w:bCs/>
        </w:rPr>
        <w:t xml:space="preserve">En revanche, les tarifs présentés ne comprennent pas, notamment : </w:t>
      </w:r>
    </w:p>
    <w:p w:rsidRPr="00EA3299" w:rsidR="005866D4" w:rsidP="00EA3299" w:rsidRDefault="00B2673B" w14:paraId="50D32ECB" w14:textId="77777777">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 xml:space="preserve">Les lignes supplémentaires, les photos ou les publicités dans le catalogue officiel </w:t>
      </w:r>
    </w:p>
    <w:p w:rsidRPr="00EA3299" w:rsidR="00B2673B" w:rsidP="00EA3299" w:rsidRDefault="00B2673B" w14:paraId="7571D02F" w14:textId="08200E59">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 xml:space="preserve">Les assurances (à souscrire obligatoirement auprès de votre assureur) </w:t>
      </w:r>
    </w:p>
    <w:p w:rsidRPr="00EA3299" w:rsidR="00B2673B" w:rsidP="00EA3299" w:rsidRDefault="00B2673B" w14:paraId="53EE7294" w14:textId="04391907">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 xml:space="preserve">Les cartes de parking </w:t>
      </w:r>
    </w:p>
    <w:p w:rsidRPr="00EA3299" w:rsidR="00B2673B" w:rsidP="00EA3299" w:rsidRDefault="00B2673B" w14:paraId="2AA79DB2" w14:textId="77777777">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 xml:space="preserve">Les réservations individuelles de lignes de téléphone, ou réseaux </w:t>
      </w:r>
    </w:p>
    <w:p w:rsidRPr="00EA3299" w:rsidR="00F33BBA" w:rsidP="00EA3299" w:rsidRDefault="00B2673B" w14:paraId="25AA52DD" w14:textId="19DE6698">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Les besoins de mobilier supplémentaire ou non standard (ex. : canapé, réfrigérateur…)</w:t>
      </w:r>
    </w:p>
    <w:p w:rsidRPr="00EA3299" w:rsidR="00B2673B" w:rsidP="00EA3299" w:rsidRDefault="00B2673B" w14:paraId="15386AF7" w14:textId="6FF38937">
      <w:pPr>
        <w:pStyle w:val="ListParagraph"/>
        <w:numPr>
          <w:ilvl w:val="0"/>
          <w:numId w:val="16"/>
        </w:numPr>
        <w:spacing w:line="240" w:lineRule="auto"/>
        <w:rPr>
          <w:rFonts w:asciiTheme="majorHAnsi" w:hAnsiTheme="majorHAnsi" w:cstheme="majorHAnsi"/>
        </w:rPr>
      </w:pPr>
      <w:r w:rsidRPr="00EA3299">
        <w:rPr>
          <w:rFonts w:asciiTheme="majorHAnsi" w:hAnsiTheme="majorHAnsi" w:cstheme="majorHAnsi"/>
        </w:rPr>
        <w:t>Le transport, les repas, l’hôtellerie</w:t>
      </w:r>
    </w:p>
    <w:p w:rsidRPr="00FD1884" w:rsidR="00B55A42" w:rsidP="00B2673B" w:rsidRDefault="00B55A42" w14:paraId="6CE3FAF0" w14:textId="011EC20D">
      <w:pPr>
        <w:rPr>
          <w:rFonts w:asciiTheme="majorHAnsi" w:hAnsiTheme="majorHAnsi" w:cstheme="majorHAnsi"/>
        </w:rPr>
      </w:pPr>
    </w:p>
    <w:p w:rsidRPr="00860305" w:rsidR="00B55A42" w:rsidP="00B2673B" w:rsidRDefault="00B55A42" w14:paraId="455253C6" w14:textId="11FC2F4A">
      <w:pPr>
        <w:rPr>
          <w:rFonts w:asciiTheme="majorHAnsi" w:hAnsiTheme="majorHAnsi" w:cstheme="majorHAnsi"/>
          <w:b/>
          <w:bCs/>
        </w:rPr>
      </w:pPr>
      <w:r w:rsidRPr="00860305">
        <w:rPr>
          <w:rFonts w:asciiTheme="majorHAnsi" w:hAnsiTheme="majorHAnsi" w:cstheme="majorHAnsi"/>
          <w:b/>
          <w:bCs/>
        </w:rPr>
        <w:t>VO</w:t>
      </w:r>
      <w:r w:rsidRPr="00860305" w:rsidR="00860305">
        <w:rPr>
          <w:rFonts w:asciiTheme="majorHAnsi" w:hAnsiTheme="majorHAnsi" w:cstheme="majorHAnsi"/>
          <w:b/>
          <w:bCs/>
        </w:rPr>
        <w:t xml:space="preserve">TRE </w:t>
      </w:r>
      <w:r w:rsidRPr="00860305">
        <w:rPr>
          <w:rFonts w:asciiTheme="majorHAnsi" w:hAnsiTheme="majorHAnsi" w:cstheme="majorHAnsi"/>
          <w:b/>
          <w:bCs/>
        </w:rPr>
        <w:t>CONTACT</w:t>
      </w:r>
      <w:r w:rsidRPr="00860305" w:rsidR="00860305">
        <w:rPr>
          <w:rFonts w:asciiTheme="majorHAnsi" w:hAnsiTheme="majorHAnsi" w:cstheme="majorHAnsi"/>
          <w:b/>
          <w:bCs/>
        </w:rPr>
        <w:t xml:space="preserve"> : </w:t>
      </w:r>
      <w:r w:rsidRPr="00860305">
        <w:rPr>
          <w:rFonts w:asciiTheme="majorHAnsi" w:hAnsiTheme="majorHAnsi" w:cstheme="majorHAnsi"/>
          <w:b/>
          <w:bCs/>
        </w:rPr>
        <w:t xml:space="preserve"> </w:t>
      </w:r>
    </w:p>
    <w:p w:rsidRPr="00860305" w:rsidR="00B55A42" w:rsidP="00B2673B" w:rsidRDefault="00B55A42" w14:paraId="33DBDE4B" w14:textId="3A4A0FFD">
      <w:pPr>
        <w:rPr>
          <w:rFonts w:asciiTheme="majorHAnsi" w:hAnsiTheme="majorHAnsi" w:cstheme="majorHAnsi"/>
        </w:rPr>
      </w:pPr>
      <w:r w:rsidRPr="00860305">
        <w:rPr>
          <w:rFonts w:asciiTheme="majorHAnsi" w:hAnsiTheme="majorHAnsi" w:cstheme="majorHAnsi"/>
        </w:rPr>
        <w:t xml:space="preserve">Sabine Gondallier - 06 28 46 06 21 - s.gondallier@adi-na.fr </w:t>
      </w:r>
    </w:p>
    <w:p w:rsidR="00D352B5" w:rsidP="00D352B5" w:rsidRDefault="00D352B5" w14:paraId="4E78F7E5" w14:textId="77777777">
      <w:pPr>
        <w:rPr>
          <w:rFonts w:asciiTheme="majorHAnsi" w:hAnsiTheme="majorHAnsi" w:cstheme="majorHAnsi"/>
          <w:color w:val="FF0000"/>
        </w:rPr>
      </w:pPr>
    </w:p>
    <w:p w:rsidR="0015338B" w:rsidP="00D352B5" w:rsidRDefault="0015338B" w14:paraId="5C5CA28B" w14:textId="77777777">
      <w:pPr>
        <w:rPr>
          <w:rFonts w:asciiTheme="majorHAnsi" w:hAnsiTheme="majorHAnsi" w:cstheme="majorHAnsi"/>
          <w:color w:val="FF0000"/>
        </w:rPr>
      </w:pPr>
    </w:p>
    <w:p w:rsidR="0015338B" w:rsidP="00D352B5" w:rsidRDefault="0015338B" w14:paraId="3EB56370" w14:textId="77777777">
      <w:pPr>
        <w:rPr>
          <w:rFonts w:asciiTheme="majorHAnsi" w:hAnsiTheme="majorHAnsi" w:cstheme="majorHAnsi"/>
          <w:color w:val="FF0000"/>
        </w:rPr>
      </w:pPr>
    </w:p>
    <w:p w:rsidR="0015338B" w:rsidP="00D352B5" w:rsidRDefault="0015338B" w14:paraId="5D72CD39" w14:textId="77777777">
      <w:pPr>
        <w:rPr>
          <w:rFonts w:asciiTheme="majorHAnsi" w:hAnsiTheme="majorHAnsi" w:cstheme="majorHAnsi"/>
          <w:color w:val="FF0000"/>
        </w:rPr>
      </w:pPr>
    </w:p>
    <w:p w:rsidR="0015338B" w:rsidP="00D352B5" w:rsidRDefault="0015338B" w14:paraId="3562D131" w14:textId="77777777">
      <w:pPr>
        <w:rPr>
          <w:rFonts w:asciiTheme="majorHAnsi" w:hAnsiTheme="majorHAnsi" w:cstheme="majorHAnsi"/>
          <w:color w:val="FF0000"/>
        </w:rPr>
      </w:pPr>
    </w:p>
    <w:p w:rsidR="0015338B" w:rsidP="00D352B5" w:rsidRDefault="0015338B" w14:paraId="3D81F850" w14:textId="77777777">
      <w:pPr>
        <w:rPr>
          <w:rFonts w:asciiTheme="majorHAnsi" w:hAnsiTheme="majorHAnsi" w:cstheme="majorHAnsi"/>
          <w:color w:val="FF0000"/>
        </w:rPr>
      </w:pPr>
    </w:p>
    <w:p w:rsidR="0015338B" w:rsidP="00D352B5" w:rsidRDefault="0015338B" w14:paraId="692E5052" w14:textId="77777777">
      <w:pPr>
        <w:rPr>
          <w:rFonts w:asciiTheme="majorHAnsi" w:hAnsiTheme="majorHAnsi" w:cstheme="majorHAnsi"/>
          <w:color w:val="FF0000"/>
        </w:rPr>
      </w:pPr>
    </w:p>
    <w:p w:rsidR="0015338B" w:rsidP="00D352B5" w:rsidRDefault="0015338B" w14:paraId="2A185D49" w14:textId="77777777">
      <w:pPr>
        <w:rPr>
          <w:rFonts w:asciiTheme="majorHAnsi" w:hAnsiTheme="majorHAnsi" w:cstheme="majorHAnsi"/>
          <w:color w:val="FF0000"/>
        </w:rPr>
      </w:pPr>
    </w:p>
    <w:p w:rsidR="0015338B" w:rsidP="00D352B5" w:rsidRDefault="0015338B" w14:paraId="633813A0" w14:textId="77777777">
      <w:pPr>
        <w:rPr>
          <w:rFonts w:asciiTheme="majorHAnsi" w:hAnsiTheme="majorHAnsi" w:cstheme="majorHAnsi"/>
          <w:color w:val="FF0000"/>
        </w:rPr>
      </w:pPr>
    </w:p>
    <w:p w:rsidR="0015338B" w:rsidP="00D352B5" w:rsidRDefault="0015338B" w14:paraId="69B2FEBC" w14:textId="77777777">
      <w:pPr>
        <w:rPr>
          <w:rFonts w:asciiTheme="majorHAnsi" w:hAnsiTheme="majorHAnsi" w:cstheme="majorHAnsi"/>
          <w:color w:val="FF0000"/>
        </w:rPr>
      </w:pPr>
    </w:p>
    <w:p w:rsidR="0015338B" w:rsidP="00D352B5" w:rsidRDefault="0015338B" w14:paraId="397BB7E2" w14:textId="77777777">
      <w:pPr>
        <w:rPr>
          <w:rFonts w:asciiTheme="majorHAnsi" w:hAnsiTheme="majorHAnsi" w:cstheme="majorHAnsi"/>
          <w:color w:val="FF0000"/>
        </w:rPr>
      </w:pPr>
    </w:p>
    <w:p w:rsidR="0015338B" w:rsidP="00D352B5" w:rsidRDefault="0015338B" w14:paraId="67F9429B" w14:textId="77777777">
      <w:pPr>
        <w:rPr>
          <w:rFonts w:asciiTheme="majorHAnsi" w:hAnsiTheme="majorHAnsi" w:cstheme="majorHAnsi"/>
          <w:color w:val="FF0000"/>
        </w:rPr>
      </w:pPr>
    </w:p>
    <w:p w:rsidR="0015338B" w:rsidP="00D352B5" w:rsidRDefault="0015338B" w14:paraId="3AAB416C" w14:textId="77777777">
      <w:pPr>
        <w:rPr>
          <w:rFonts w:asciiTheme="majorHAnsi" w:hAnsiTheme="majorHAnsi" w:cstheme="majorHAnsi"/>
          <w:color w:val="FF0000"/>
        </w:rPr>
      </w:pPr>
    </w:p>
    <w:p w:rsidR="0015338B" w:rsidP="00D352B5" w:rsidRDefault="0015338B" w14:paraId="4270780F" w14:textId="77777777">
      <w:pPr>
        <w:rPr>
          <w:rFonts w:asciiTheme="majorHAnsi" w:hAnsiTheme="majorHAnsi" w:cstheme="majorHAnsi"/>
          <w:color w:val="FF0000"/>
        </w:rPr>
      </w:pPr>
    </w:p>
    <w:p w:rsidR="0015338B" w:rsidP="00D352B5" w:rsidRDefault="0015338B" w14:paraId="65A692C8" w14:textId="77777777">
      <w:pPr>
        <w:rPr>
          <w:rFonts w:asciiTheme="majorHAnsi" w:hAnsiTheme="majorHAnsi" w:cstheme="majorHAnsi"/>
          <w:color w:val="FF0000"/>
        </w:rPr>
      </w:pPr>
    </w:p>
    <w:p w:rsidR="00A1330A" w:rsidP="00D352B5" w:rsidRDefault="00A1330A" w14:paraId="70D3F310" w14:textId="77777777">
      <w:pPr>
        <w:rPr>
          <w:rFonts w:asciiTheme="majorHAnsi" w:hAnsiTheme="majorHAnsi" w:cstheme="majorHAnsi"/>
          <w:color w:val="FF0000"/>
        </w:rPr>
      </w:pPr>
    </w:p>
    <w:p w:rsidRPr="00FD1884" w:rsidR="0015338B" w:rsidP="00D352B5" w:rsidRDefault="0015338B" w14:paraId="0DF3B439" w14:textId="77777777">
      <w:pPr>
        <w:rPr>
          <w:rFonts w:asciiTheme="majorHAnsi" w:hAnsiTheme="majorHAnsi" w:cstheme="majorHAnsi"/>
          <w:color w:val="FF0000"/>
        </w:rPr>
      </w:pPr>
    </w:p>
    <w:p w:rsidRPr="00FD1884" w:rsidR="00B55A42" w:rsidP="00D352B5" w:rsidRDefault="004C71CD" w14:paraId="6D5B7EC7" w14:textId="05609423">
      <w:pPr>
        <w:jc w:val="center"/>
        <w:rPr>
          <w:rFonts w:asciiTheme="majorHAnsi" w:hAnsiTheme="majorHAnsi" w:cstheme="majorHAnsi"/>
          <w:color w:val="C00000"/>
          <w:sz w:val="32"/>
          <w:szCs w:val="32"/>
        </w:rPr>
      </w:pPr>
      <w:r w:rsidRPr="00FD1884">
        <w:rPr>
          <w:rFonts w:asciiTheme="majorHAnsi" w:hAnsiTheme="majorHAnsi" w:cstheme="majorHAnsi"/>
          <w:color w:val="C00000"/>
          <w:sz w:val="32"/>
          <w:szCs w:val="32"/>
        </w:rPr>
        <w:t xml:space="preserve">BULLETIN D’INSCRIPTION </w:t>
      </w:r>
      <w:r w:rsidR="005A48FB">
        <w:rPr>
          <w:rFonts w:asciiTheme="majorHAnsi" w:hAnsiTheme="majorHAnsi" w:cstheme="majorHAnsi"/>
          <w:color w:val="C00000"/>
          <w:sz w:val="32"/>
          <w:szCs w:val="32"/>
        </w:rPr>
        <w:t>BOURGET 2023</w:t>
      </w:r>
    </w:p>
    <w:p w:rsidRPr="00B65B3C" w:rsidR="00644A7C" w:rsidP="00CA4973" w:rsidRDefault="00644A7C" w14:paraId="46FF3A72" w14:textId="33B54CD0">
      <w:pPr>
        <w:jc w:val="center"/>
        <w:rPr>
          <w:rFonts w:asciiTheme="majorHAnsi" w:hAnsiTheme="majorHAnsi" w:cstheme="majorHAnsi"/>
          <w:b/>
          <w:bCs/>
          <w:color w:val="C00000"/>
          <w:sz w:val="28"/>
          <w:szCs w:val="28"/>
          <w:u w:val="single"/>
        </w:rPr>
      </w:pPr>
      <w:r w:rsidRPr="00B65B3C">
        <w:rPr>
          <w:rFonts w:asciiTheme="majorHAnsi" w:hAnsiTheme="majorHAnsi" w:cstheme="majorHAnsi"/>
          <w:b/>
          <w:bCs/>
          <w:color w:val="C00000"/>
          <w:sz w:val="28"/>
          <w:szCs w:val="28"/>
          <w:u w:val="single"/>
        </w:rPr>
        <w:t xml:space="preserve"> </w:t>
      </w:r>
      <w:r w:rsidRPr="00B65B3C" w:rsidR="00F34BA2">
        <w:rPr>
          <w:rFonts w:asciiTheme="majorHAnsi" w:hAnsiTheme="majorHAnsi" w:cstheme="majorHAnsi"/>
          <w:b/>
          <w:bCs/>
          <w:color w:val="C00000"/>
          <w:sz w:val="28"/>
          <w:szCs w:val="28"/>
          <w:u w:val="single"/>
        </w:rPr>
        <w:t>P</w:t>
      </w:r>
      <w:r w:rsidRPr="00B65B3C">
        <w:rPr>
          <w:rFonts w:asciiTheme="majorHAnsi" w:hAnsiTheme="majorHAnsi" w:cstheme="majorHAnsi"/>
          <w:b/>
          <w:bCs/>
          <w:color w:val="C00000"/>
          <w:sz w:val="28"/>
          <w:szCs w:val="28"/>
          <w:u w:val="single"/>
        </w:rPr>
        <w:t>laces limitées</w:t>
      </w:r>
    </w:p>
    <w:p w:rsidR="00473F71" w:rsidP="00FD0B15" w:rsidRDefault="00CA4973" w14:paraId="684520EE" w14:textId="77777777">
      <w:pPr>
        <w:pStyle w:val="ListParagraph"/>
        <w:jc w:val="center"/>
        <w:rPr>
          <w:rFonts w:asciiTheme="majorHAnsi" w:hAnsiTheme="majorHAnsi" w:cstheme="majorHAnsi"/>
          <w:b/>
          <w:bCs/>
        </w:rPr>
      </w:pPr>
      <w:r w:rsidRPr="00FD1884">
        <w:rPr>
          <w:rFonts w:asciiTheme="majorHAnsi" w:hAnsiTheme="majorHAnsi" w:cstheme="majorHAnsi"/>
          <w:b/>
          <w:bCs/>
        </w:rPr>
        <w:t xml:space="preserve">Votre inscription ne sera prise en compte qu’à réception du présent bulletin d’inscription complété, </w:t>
      </w:r>
      <w:r w:rsidR="00860305">
        <w:rPr>
          <w:rFonts w:asciiTheme="majorHAnsi" w:hAnsiTheme="majorHAnsi" w:cstheme="majorHAnsi"/>
          <w:b/>
          <w:bCs/>
        </w:rPr>
        <w:t xml:space="preserve">paraphé page </w:t>
      </w:r>
      <w:r w:rsidR="00473F71">
        <w:rPr>
          <w:rFonts w:asciiTheme="majorHAnsi" w:hAnsiTheme="majorHAnsi" w:cstheme="majorHAnsi"/>
          <w:b/>
          <w:bCs/>
        </w:rPr>
        <w:t>3 et 4</w:t>
      </w:r>
      <w:r w:rsidRPr="00860305">
        <w:rPr>
          <w:rFonts w:asciiTheme="majorHAnsi" w:hAnsiTheme="majorHAnsi" w:cstheme="majorHAnsi"/>
          <w:b/>
          <w:bCs/>
        </w:rPr>
        <w:t>, signé page 6</w:t>
      </w:r>
      <w:r w:rsidRPr="00CA7327">
        <w:rPr>
          <w:rFonts w:asciiTheme="majorHAnsi" w:hAnsiTheme="majorHAnsi" w:cstheme="majorHAnsi"/>
          <w:b/>
          <w:bCs/>
        </w:rPr>
        <w:t>,</w:t>
      </w:r>
      <w:r w:rsidRPr="00FD1884">
        <w:rPr>
          <w:rFonts w:asciiTheme="majorHAnsi" w:hAnsiTheme="majorHAnsi" w:cstheme="majorHAnsi"/>
          <w:b/>
          <w:bCs/>
          <w:color w:val="FF0000"/>
        </w:rPr>
        <w:t xml:space="preserve"> </w:t>
      </w:r>
      <w:r w:rsidRPr="00FD1884" w:rsidR="00FD0B15">
        <w:rPr>
          <w:rFonts w:asciiTheme="majorHAnsi" w:hAnsiTheme="majorHAnsi" w:cstheme="majorHAnsi"/>
          <w:b/>
          <w:bCs/>
        </w:rPr>
        <w:t>accompagné du</w:t>
      </w:r>
      <w:r w:rsidRPr="00FD1884">
        <w:rPr>
          <w:rFonts w:asciiTheme="majorHAnsi" w:hAnsiTheme="majorHAnsi" w:cstheme="majorHAnsi"/>
          <w:b/>
          <w:bCs/>
        </w:rPr>
        <w:t xml:space="preserve"> versement </w:t>
      </w:r>
    </w:p>
    <w:p w:rsidRPr="00FD1884" w:rsidR="00CA4973" w:rsidP="00FD0B15" w:rsidRDefault="00CA4973" w14:paraId="3BF4DE28" w14:textId="5B15A418">
      <w:pPr>
        <w:pStyle w:val="ListParagraph"/>
        <w:jc w:val="center"/>
        <w:rPr>
          <w:rFonts w:asciiTheme="majorHAnsi" w:hAnsiTheme="majorHAnsi" w:cstheme="majorHAnsi"/>
          <w:b/>
          <w:bCs/>
        </w:rPr>
      </w:pPr>
      <w:proofErr w:type="gramStart"/>
      <w:r w:rsidRPr="00FD1884">
        <w:rPr>
          <w:rFonts w:asciiTheme="majorHAnsi" w:hAnsiTheme="majorHAnsi" w:cstheme="majorHAnsi"/>
          <w:b/>
          <w:bCs/>
        </w:rPr>
        <w:t>de</w:t>
      </w:r>
      <w:proofErr w:type="gramEnd"/>
      <w:r w:rsidRPr="00FD1884">
        <w:rPr>
          <w:rFonts w:asciiTheme="majorHAnsi" w:hAnsiTheme="majorHAnsi" w:cstheme="majorHAnsi"/>
          <w:b/>
          <w:bCs/>
        </w:rPr>
        <w:t xml:space="preserve"> l’acompte de </w:t>
      </w:r>
      <w:r w:rsidRPr="00FD1884" w:rsidR="00FD0B15">
        <w:rPr>
          <w:rFonts w:asciiTheme="majorHAnsi" w:hAnsiTheme="majorHAnsi" w:cstheme="majorHAnsi"/>
          <w:b/>
          <w:bCs/>
        </w:rPr>
        <w:t>6</w:t>
      </w:r>
      <w:r w:rsidRPr="00FD1884">
        <w:rPr>
          <w:rFonts w:asciiTheme="majorHAnsi" w:hAnsiTheme="majorHAnsi" w:cstheme="majorHAnsi"/>
          <w:b/>
          <w:bCs/>
        </w:rPr>
        <w:t>0</w:t>
      </w:r>
      <w:r w:rsidR="00473F71">
        <w:rPr>
          <w:rFonts w:asciiTheme="majorHAnsi" w:hAnsiTheme="majorHAnsi" w:cstheme="majorHAnsi"/>
          <w:b/>
          <w:bCs/>
        </w:rPr>
        <w:t xml:space="preserve"> </w:t>
      </w:r>
      <w:r w:rsidRPr="00FD1884">
        <w:rPr>
          <w:rFonts w:asciiTheme="majorHAnsi" w:hAnsiTheme="majorHAnsi" w:cstheme="majorHAnsi"/>
          <w:b/>
          <w:bCs/>
        </w:rPr>
        <w:t>%.</w:t>
      </w:r>
    </w:p>
    <w:p w:rsidRPr="00FD1884" w:rsidR="00FD0B15" w:rsidP="00FD0B15" w:rsidRDefault="00FD0B15" w14:paraId="2A209DB3" w14:textId="77777777">
      <w:pPr>
        <w:pStyle w:val="ListParagraph"/>
        <w:jc w:val="center"/>
        <w:rPr>
          <w:rFonts w:asciiTheme="majorHAnsi" w:hAnsiTheme="majorHAnsi" w:cstheme="majorHAnsi"/>
          <w:b/>
          <w:bCs/>
        </w:rPr>
      </w:pPr>
    </w:p>
    <w:p w:rsidRPr="00FD1884" w:rsidR="00644A7C" w:rsidP="00644A7C" w:rsidRDefault="00644A7C" w14:paraId="4871F710" w14:textId="77777777">
      <w:pPr>
        <w:rPr>
          <w:rFonts w:eastAsia="Microsoft Yi Baiti" w:asciiTheme="majorHAnsi" w:hAnsiTheme="majorHAnsi" w:cstheme="majorHAnsi"/>
        </w:rPr>
      </w:pPr>
      <w:r w:rsidRPr="00FD1884">
        <w:rPr>
          <w:rFonts w:asciiTheme="majorHAnsi" w:hAnsiTheme="majorHAnsi" w:cstheme="majorHAnsi"/>
          <w:b/>
          <w:bCs/>
        </w:rPr>
        <w:t>Raison sociale</w:t>
      </w:r>
      <w:r w:rsidRPr="00FD1884">
        <w:rPr>
          <w:rFonts w:asciiTheme="majorHAnsi" w:hAnsiTheme="majorHAnsi" w:cstheme="majorHAnsi"/>
        </w:rPr>
        <w:t xml:space="preserve"> :</w:t>
      </w:r>
      <w:r w:rsidRPr="00FD1884">
        <w:rPr>
          <w:rFonts w:eastAsia="Microsoft Yi Baiti" w:asciiTheme="majorHAnsi" w:hAnsiTheme="majorHAnsi" w:cstheme="majorHAnsi"/>
        </w:rPr>
        <w:t xml:space="preserve"> </w:t>
      </w:r>
      <w:r w:rsidRPr="00FD1884">
        <w:rPr>
          <w:rFonts w:eastAsia="Microsoft Yi Baiti" w:asciiTheme="majorHAnsi" w:hAnsiTheme="majorHAnsi" w:cstheme="majorHAnsi"/>
        </w:rPr>
        <w:fldChar w:fldCharType="begin">
          <w:ffData>
            <w:name w:val="Texte1"/>
            <w:enabled/>
            <w:calcOnExit w:val="0"/>
            <w:textInput/>
          </w:ffData>
        </w:fldChar>
      </w:r>
      <w:bookmarkStart w:name="Texte1" w:id="0"/>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bookmarkEnd w:id="0"/>
      <w:r w:rsidRPr="00FD1884">
        <w:rPr>
          <w:rFonts w:asciiTheme="majorHAnsi" w:hAnsiTheme="majorHAnsi" w:cstheme="majorHAnsi"/>
        </w:rPr>
        <w:t xml:space="preserve"> Nom/Prénom du dirigeant : </w:t>
      </w:r>
      <w:sdt>
        <w:sdtPr>
          <w:rPr>
            <w:rFonts w:asciiTheme="majorHAnsi" w:hAnsiTheme="majorHAnsi" w:cstheme="majorHAnsi"/>
          </w:rPr>
          <w:id w:val="-128474616"/>
          <w:placeholder>
            <w:docPart w:val="868D9181F2CE4252848FF8B6E3EDA6F4"/>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571FFDDF" w14:textId="2B477732">
      <w:pPr>
        <w:rPr>
          <w:rFonts w:eastAsia="Microsoft Yi Baiti" w:asciiTheme="majorHAnsi" w:hAnsiTheme="majorHAnsi" w:cstheme="majorHAnsi"/>
        </w:rPr>
      </w:pPr>
      <w:r w:rsidRPr="00FD1884">
        <w:rPr>
          <w:rFonts w:asciiTheme="majorHAnsi" w:hAnsiTheme="majorHAnsi" w:cstheme="majorHAnsi"/>
        </w:rPr>
        <w:t xml:space="preserve">Adresse : </w:t>
      </w:r>
      <w:sdt>
        <w:sdtPr>
          <w:rPr>
            <w:rFonts w:asciiTheme="majorHAnsi" w:hAnsiTheme="majorHAnsi" w:cstheme="majorHAnsi"/>
          </w:rPr>
          <w:id w:val="-725916615"/>
          <w:placeholder>
            <w:docPart w:val="B29EDE3190A54DF2AB74131D7738D194"/>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Code Postal : Ville : </w:t>
      </w:r>
      <w:sdt>
        <w:sdtPr>
          <w:rPr>
            <w:rFonts w:asciiTheme="majorHAnsi" w:hAnsiTheme="majorHAnsi" w:cstheme="majorHAnsi"/>
          </w:rPr>
          <w:id w:val="-881316162"/>
          <w:placeholder>
            <w:docPart w:val="AF9621014CCB469F8E163BBED32DEFB8"/>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Téléphone : </w:t>
      </w:r>
      <w:sdt>
        <w:sdtPr>
          <w:rPr>
            <w:rFonts w:asciiTheme="majorHAnsi" w:hAnsiTheme="majorHAnsi" w:cstheme="majorHAnsi"/>
          </w:rPr>
          <w:id w:val="1568382101"/>
          <w:placeholder>
            <w:docPart w:val="2853F4B492BB4969AEB4BE22E619B1E9"/>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w:t>
      </w:r>
      <w:r w:rsidRPr="00FD1884" w:rsidR="001971E1">
        <w:rPr>
          <w:rFonts w:asciiTheme="majorHAnsi" w:hAnsiTheme="majorHAnsi" w:cstheme="majorHAnsi"/>
        </w:rPr>
        <w:t>Site</w:t>
      </w:r>
      <w:r w:rsidRPr="00FD1884">
        <w:rPr>
          <w:rFonts w:asciiTheme="majorHAnsi" w:hAnsiTheme="majorHAnsi" w:cstheme="majorHAnsi"/>
        </w:rPr>
        <w:t xml:space="preserve"> Internet : </w:t>
      </w:r>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p>
    <w:p w:rsidRPr="00FD1884" w:rsidR="00644A7C" w:rsidP="00644A7C" w:rsidRDefault="00644A7C" w14:paraId="015B44C8" w14:textId="7C8F8982">
      <w:pPr>
        <w:rPr>
          <w:rFonts w:asciiTheme="majorHAnsi" w:hAnsiTheme="majorHAnsi" w:cstheme="majorHAnsi"/>
        </w:rPr>
      </w:pPr>
      <w:r w:rsidRPr="00FD1884">
        <w:rPr>
          <w:rFonts w:asciiTheme="majorHAnsi" w:hAnsiTheme="majorHAnsi" w:cstheme="majorHAnsi"/>
        </w:rPr>
        <w:t xml:space="preserve">CA (en euros) : </w:t>
      </w:r>
      <w:sdt>
        <w:sdtPr>
          <w:rPr>
            <w:rFonts w:asciiTheme="majorHAnsi" w:hAnsiTheme="majorHAnsi" w:cstheme="majorHAnsi"/>
          </w:rPr>
          <w:id w:val="-806156001"/>
          <w:placeholder>
            <w:docPart w:val="2AA20B76CB1C4B30A5F6DCF0100CE0AF"/>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Effectif société : </w:t>
      </w:r>
      <w:sdt>
        <w:sdtPr>
          <w:rPr>
            <w:rFonts w:asciiTheme="majorHAnsi" w:hAnsiTheme="majorHAnsi" w:cstheme="majorHAnsi"/>
          </w:rPr>
          <w:id w:val="-1430655783"/>
          <w:placeholder>
            <w:docPart w:val="7CBE73FEF16A41449A85B45FAD1A39E9"/>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Code </w:t>
      </w:r>
      <w:r w:rsidRPr="00FD1884" w:rsidR="001971E1">
        <w:rPr>
          <w:rFonts w:asciiTheme="majorHAnsi" w:hAnsiTheme="majorHAnsi" w:cstheme="majorHAnsi"/>
        </w:rPr>
        <w:t>Siret</w:t>
      </w:r>
      <w:r w:rsidRPr="00FD1884">
        <w:rPr>
          <w:rFonts w:asciiTheme="majorHAnsi" w:hAnsiTheme="majorHAnsi" w:cstheme="majorHAnsi"/>
        </w:rPr>
        <w:t xml:space="preserve"> : </w:t>
      </w:r>
      <w:sdt>
        <w:sdtPr>
          <w:rPr>
            <w:rFonts w:asciiTheme="majorHAnsi" w:hAnsiTheme="majorHAnsi" w:cstheme="majorHAnsi"/>
          </w:rPr>
          <w:id w:val="-1008362154"/>
          <w:placeholder>
            <w:docPart w:val="88F8800EE7104AD980B39FCDD5397B32"/>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256A6E4C" w14:textId="77777777">
      <w:pPr>
        <w:rPr>
          <w:rFonts w:asciiTheme="majorHAnsi" w:hAnsiTheme="majorHAnsi" w:cstheme="majorHAnsi"/>
          <w:b/>
          <w:bCs/>
        </w:rPr>
      </w:pPr>
      <w:r w:rsidRPr="00FD1884">
        <w:rPr>
          <w:rFonts w:asciiTheme="majorHAnsi" w:hAnsiTheme="majorHAnsi" w:cstheme="majorHAnsi"/>
          <w:b/>
          <w:bCs/>
        </w:rPr>
        <w:t xml:space="preserve">Contact (s) pour l’organisation du salon : </w:t>
      </w:r>
    </w:p>
    <w:p w:rsidRPr="00FD1884" w:rsidR="00644A7C" w:rsidP="00644A7C" w:rsidRDefault="00644A7C" w14:paraId="7F161194" w14:textId="77777777">
      <w:pPr>
        <w:pStyle w:val="ListParagraph"/>
        <w:numPr>
          <w:ilvl w:val="0"/>
          <w:numId w:val="8"/>
        </w:numPr>
        <w:rPr>
          <w:rFonts w:asciiTheme="majorHAnsi" w:hAnsiTheme="majorHAnsi" w:cstheme="majorHAnsi"/>
        </w:rPr>
      </w:pPr>
      <w:r w:rsidRPr="00FD1884">
        <w:rPr>
          <w:rFonts w:asciiTheme="majorHAnsi" w:hAnsiTheme="majorHAnsi" w:cstheme="majorHAnsi"/>
        </w:rPr>
        <w:t xml:space="preserve">Prénom Nom : </w:t>
      </w:r>
      <w:sdt>
        <w:sdtPr>
          <w:rPr>
            <w:rFonts w:asciiTheme="majorHAnsi" w:hAnsiTheme="majorHAnsi" w:cstheme="majorHAnsi"/>
          </w:rPr>
          <w:id w:val="-1098948075"/>
          <w:placeholder>
            <w:docPart w:val="9878501C4C0E401FA428096F667E55E8"/>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Téléphone : </w:t>
      </w:r>
      <w:sdt>
        <w:sdtPr>
          <w:rPr>
            <w:rFonts w:asciiTheme="majorHAnsi" w:hAnsiTheme="majorHAnsi" w:cstheme="majorHAnsi"/>
          </w:rPr>
          <w:id w:val="1282916237"/>
          <w:placeholder>
            <w:docPart w:val="F3C1E6204E38486097488BA2D90E823D"/>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E-mail : </w:t>
      </w:r>
      <w:sdt>
        <w:sdtPr>
          <w:rPr>
            <w:rFonts w:asciiTheme="majorHAnsi" w:hAnsiTheme="majorHAnsi" w:cstheme="majorHAnsi"/>
          </w:rPr>
          <w:id w:val="1963462381"/>
          <w:placeholder>
            <w:docPart w:val="159E56FBA8664896B0D4E1E2E67DB627"/>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0CAD5A69" w14:textId="77777777">
      <w:pPr>
        <w:pStyle w:val="ListParagraph"/>
        <w:numPr>
          <w:ilvl w:val="0"/>
          <w:numId w:val="8"/>
        </w:numPr>
        <w:rPr>
          <w:rFonts w:asciiTheme="majorHAnsi" w:hAnsiTheme="majorHAnsi" w:cstheme="majorHAnsi"/>
        </w:rPr>
      </w:pPr>
      <w:r w:rsidRPr="00FD1884">
        <w:rPr>
          <w:rFonts w:asciiTheme="majorHAnsi" w:hAnsiTheme="majorHAnsi" w:cstheme="majorHAnsi"/>
        </w:rPr>
        <w:t xml:space="preserve">Prénom Nom : </w:t>
      </w:r>
      <w:sdt>
        <w:sdtPr>
          <w:rPr>
            <w:rFonts w:asciiTheme="majorHAnsi" w:hAnsiTheme="majorHAnsi" w:cstheme="majorHAnsi"/>
          </w:rPr>
          <w:id w:val="1313063374"/>
          <w:placeholder>
            <w:docPart w:val="3C99873AC34042C1B758669EC954CF94"/>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Téléphone : </w:t>
      </w:r>
      <w:sdt>
        <w:sdtPr>
          <w:rPr>
            <w:rFonts w:asciiTheme="majorHAnsi" w:hAnsiTheme="majorHAnsi" w:cstheme="majorHAnsi"/>
          </w:rPr>
          <w:id w:val="-1454938831"/>
          <w:placeholder>
            <w:docPart w:val="20A1AF8F9AAC487E841985033EB22ADA"/>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r w:rsidRPr="00FD1884">
        <w:rPr>
          <w:rFonts w:asciiTheme="majorHAnsi" w:hAnsiTheme="majorHAnsi" w:cstheme="majorHAnsi"/>
        </w:rPr>
        <w:t xml:space="preserve">  E-mail : </w:t>
      </w:r>
      <w:sdt>
        <w:sdtPr>
          <w:rPr>
            <w:rFonts w:asciiTheme="majorHAnsi" w:hAnsiTheme="majorHAnsi" w:cstheme="majorHAnsi"/>
          </w:rPr>
          <w:id w:val="1428613179"/>
          <w:placeholder>
            <w:docPart w:val="DD5135A0B6414C759FA920AF4B75B6B1"/>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71721EC5" w14:textId="77777777">
      <w:pPr>
        <w:rPr>
          <w:rFonts w:asciiTheme="majorHAnsi" w:hAnsiTheme="majorHAnsi" w:cstheme="majorHAnsi"/>
          <w:b/>
          <w:bCs/>
        </w:rPr>
      </w:pPr>
      <w:r w:rsidRPr="00FD1884">
        <w:rPr>
          <w:rFonts w:asciiTheme="majorHAnsi" w:hAnsiTheme="majorHAnsi" w:cstheme="majorHAnsi"/>
          <w:b/>
          <w:bCs/>
        </w:rPr>
        <w:t>Adresse de facturation (si différente de l’adresse mentionnée ci-dessus) :</w:t>
      </w:r>
    </w:p>
    <w:p w:rsidRPr="00FD1884" w:rsidR="00644A7C" w:rsidP="00644A7C" w:rsidRDefault="009F0BCE" w14:paraId="7D709DDD" w14:textId="244E509F">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6B77A818" wp14:editId="64C41E71">
                <wp:simplePos x="0" y="0"/>
                <wp:positionH relativeFrom="column">
                  <wp:posOffset>-655955</wp:posOffset>
                </wp:positionH>
                <wp:positionV relativeFrom="paragraph">
                  <wp:posOffset>270510</wp:posOffset>
                </wp:positionV>
                <wp:extent cx="7094220" cy="20726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7094220" cy="207264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w14:anchorId="2D0ED5A1">
              <v:rect id="Rectangle 4" style="position:absolute;margin-left:-51.65pt;margin-top:21.3pt;width:558.6pt;height:163.2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c00000" strokeweight="1pt" w14:anchorId="6017C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"/>
            </w:pict>
          </mc:Fallback>
        </mc:AlternateContent>
      </w:r>
      <w:r w:rsidRPr="00FD1884" w:rsidR="00644A7C">
        <w:rPr>
          <w:rFonts w:asciiTheme="majorHAnsi" w:hAnsiTheme="majorHAnsi" w:cstheme="majorHAnsi"/>
        </w:rPr>
        <w:t xml:space="preserve">Adresse : </w:t>
      </w:r>
      <w:sdt>
        <w:sdtPr>
          <w:rPr>
            <w:rFonts w:asciiTheme="majorHAnsi" w:hAnsiTheme="majorHAnsi" w:cstheme="majorHAnsi"/>
          </w:rPr>
          <w:id w:val="601682166"/>
          <w:placeholder>
            <w:docPart w:val="577FE3CB29BC4050A2962BD40E05DA45"/>
          </w:placeholder>
        </w:sdtPr>
        <w:sdtContent>
          <w:r w:rsidRPr="00FD1884" w:rsidR="00644A7C">
            <w:rPr>
              <w:rFonts w:eastAsia="Microsoft Yi Baiti" w:asciiTheme="majorHAnsi" w:hAnsiTheme="majorHAnsi" w:cstheme="majorHAnsi"/>
            </w:rPr>
            <w:fldChar w:fldCharType="begin">
              <w:ffData>
                <w:name w:val="Texte1"/>
                <w:enabled/>
                <w:calcOnExit w:val="0"/>
                <w:textInput/>
              </w:ffData>
            </w:fldChar>
          </w:r>
          <w:r w:rsidRPr="00FD1884" w:rsidR="00644A7C">
            <w:rPr>
              <w:rFonts w:eastAsia="Microsoft Yi Baiti" w:asciiTheme="majorHAnsi" w:hAnsiTheme="majorHAnsi" w:cstheme="majorHAnsi"/>
            </w:rPr>
            <w:instrText xml:space="preserve"> FORMTEXT </w:instrText>
          </w:r>
          <w:r w:rsidRPr="00FD1884" w:rsidR="00644A7C">
            <w:rPr>
              <w:rFonts w:eastAsia="Microsoft Yi Baiti" w:asciiTheme="majorHAnsi" w:hAnsiTheme="majorHAnsi" w:cstheme="majorHAnsi"/>
            </w:rPr>
          </w:r>
          <w:r w:rsidRPr="00FD1884" w:rsidR="00644A7C">
            <w:rPr>
              <w:rFonts w:eastAsia="Microsoft Yi Baiti" w:asciiTheme="majorHAnsi" w:hAnsiTheme="majorHAnsi" w:cstheme="majorHAnsi"/>
            </w:rPr>
            <w:fldChar w:fldCharType="separate"/>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rPr>
            <w:fldChar w:fldCharType="end"/>
          </w:r>
        </w:sdtContent>
      </w:sdt>
      <w:r w:rsidRPr="00FD1884" w:rsidR="00644A7C">
        <w:rPr>
          <w:rFonts w:asciiTheme="majorHAnsi" w:hAnsiTheme="majorHAnsi" w:cstheme="majorHAnsi"/>
        </w:rPr>
        <w:t xml:space="preserve"> Code Postal/Ville : </w:t>
      </w:r>
      <w:sdt>
        <w:sdtPr>
          <w:rPr>
            <w:rFonts w:asciiTheme="majorHAnsi" w:hAnsiTheme="majorHAnsi" w:cstheme="majorHAnsi"/>
          </w:rPr>
          <w:id w:val="-1622910128"/>
          <w:placeholder>
            <w:docPart w:val="84D8308AB5874976A2A53B920A378C60"/>
          </w:placeholder>
        </w:sdtPr>
        <w:sdtContent>
          <w:r w:rsidRPr="00FD1884" w:rsidR="00644A7C">
            <w:rPr>
              <w:rFonts w:eastAsia="Microsoft Yi Baiti" w:asciiTheme="majorHAnsi" w:hAnsiTheme="majorHAnsi" w:cstheme="majorHAnsi"/>
            </w:rPr>
            <w:fldChar w:fldCharType="begin">
              <w:ffData>
                <w:name w:val="Texte1"/>
                <w:enabled/>
                <w:calcOnExit w:val="0"/>
                <w:textInput/>
              </w:ffData>
            </w:fldChar>
          </w:r>
          <w:r w:rsidRPr="00FD1884" w:rsidR="00644A7C">
            <w:rPr>
              <w:rFonts w:eastAsia="Microsoft Yi Baiti" w:asciiTheme="majorHAnsi" w:hAnsiTheme="majorHAnsi" w:cstheme="majorHAnsi"/>
            </w:rPr>
            <w:instrText xml:space="preserve"> FORMTEXT </w:instrText>
          </w:r>
          <w:r w:rsidRPr="00FD1884" w:rsidR="00644A7C">
            <w:rPr>
              <w:rFonts w:eastAsia="Microsoft Yi Baiti" w:asciiTheme="majorHAnsi" w:hAnsiTheme="majorHAnsi" w:cstheme="majorHAnsi"/>
            </w:rPr>
          </w:r>
          <w:r w:rsidRPr="00FD1884" w:rsidR="00644A7C">
            <w:rPr>
              <w:rFonts w:eastAsia="Microsoft Yi Baiti" w:asciiTheme="majorHAnsi" w:hAnsiTheme="majorHAnsi" w:cstheme="majorHAnsi"/>
            </w:rPr>
            <w:fldChar w:fldCharType="separate"/>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noProof/>
            </w:rPr>
            <w:t> </w:t>
          </w:r>
          <w:r w:rsidRPr="00FD1884" w:rsidR="00644A7C">
            <w:rPr>
              <w:rFonts w:eastAsia="Microsoft Yi Baiti" w:asciiTheme="majorHAnsi" w:hAnsiTheme="majorHAnsi" w:cstheme="majorHAnsi"/>
            </w:rPr>
            <w:fldChar w:fldCharType="end"/>
          </w:r>
        </w:sdtContent>
      </w:sdt>
    </w:p>
    <w:p w:rsidRPr="00FD1884" w:rsidR="00644A7C" w:rsidP="00644A7C" w:rsidRDefault="00644A7C" w14:paraId="64653400" w14:textId="4C3B0B5A">
      <w:pPr>
        <w:rPr>
          <w:rFonts w:asciiTheme="majorHAnsi" w:hAnsiTheme="majorHAnsi" w:cstheme="majorHAnsi"/>
        </w:rPr>
      </w:pPr>
      <w:r w:rsidRPr="00FD1884">
        <w:rPr>
          <w:rFonts w:asciiTheme="majorHAnsi" w:hAnsiTheme="majorHAnsi" w:cstheme="majorHAnsi"/>
          <w:b/>
          <w:bCs/>
        </w:rPr>
        <w:t xml:space="preserve">Forfait inscription (obligatoire) </w:t>
      </w:r>
      <w:r w:rsidRPr="00FD1884">
        <w:rPr>
          <w:rFonts w:asciiTheme="majorHAnsi" w:hAnsiTheme="majorHAnsi" w:cstheme="majorHAnsi"/>
          <w:b/>
          <w:bCs/>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 xml:space="preserve">      </w:t>
      </w:r>
      <w:r w:rsidRPr="00FD1884" w:rsidR="001971E1">
        <w:rPr>
          <w:rFonts w:asciiTheme="majorHAnsi" w:hAnsiTheme="majorHAnsi" w:cstheme="majorHAnsi"/>
        </w:rPr>
        <w:tab/>
      </w:r>
      <w:r w:rsidRPr="00FD1884" w:rsidR="001971E1">
        <w:rPr>
          <w:rFonts w:asciiTheme="majorHAnsi" w:hAnsiTheme="majorHAnsi" w:cstheme="majorHAnsi"/>
        </w:rPr>
        <w:t xml:space="preserve">1274 </w:t>
      </w:r>
      <w:r w:rsidRPr="00FD1884">
        <w:rPr>
          <w:rFonts w:asciiTheme="majorHAnsi" w:hAnsiTheme="majorHAnsi" w:cstheme="majorHAnsi"/>
        </w:rPr>
        <w:t xml:space="preserve">€ HT </w:t>
      </w:r>
    </w:p>
    <w:p w:rsidRPr="00FD1884" w:rsidR="00644A7C" w:rsidP="00644A7C" w:rsidRDefault="00644A7C" w14:paraId="1988C2A3" w14:textId="78CD914C">
      <w:pPr>
        <w:rPr>
          <w:rFonts w:asciiTheme="majorHAnsi" w:hAnsiTheme="majorHAnsi" w:cstheme="majorHAnsi"/>
        </w:rPr>
      </w:pPr>
      <w:r w:rsidRPr="00FD1884">
        <w:rPr>
          <w:rFonts w:asciiTheme="majorHAnsi" w:hAnsiTheme="majorHAnsi" w:cstheme="majorHAnsi"/>
          <w:b/>
          <w:bCs/>
        </w:rPr>
        <w:t>Surface souhaitée (min 6 m², max 30 m²)</w:t>
      </w:r>
      <w:r w:rsidRPr="00FD1884">
        <w:rPr>
          <w:rFonts w:asciiTheme="majorHAnsi" w:hAnsiTheme="majorHAnsi" w:cstheme="majorHAnsi"/>
        </w:rPr>
        <w:t xml:space="preserve"> : </w:t>
      </w:r>
      <w:bookmarkStart w:name="_Hlk57323343" w:id="1"/>
      <w:sdt>
        <w:sdtPr>
          <w:rPr>
            <w:rFonts w:asciiTheme="majorHAnsi" w:hAnsiTheme="majorHAnsi" w:cstheme="majorHAnsi"/>
          </w:rPr>
          <w:id w:val="-2036646853"/>
          <w:placeholder>
            <w:docPart w:val="6FF20660D3B749CDAABB1C03FFCC5D57"/>
          </w:placeholder>
        </w:sdtPr>
        <w:sdtContent>
          <w:r w:rsidRPr="00FD1884">
            <w:rPr>
              <w:rFonts w:asciiTheme="majorHAnsi" w:hAnsiTheme="majorHAnsi" w:cstheme="majorHAnsi"/>
            </w:rPr>
            <w:t>Entrez la surface</w:t>
          </w:r>
        </w:sdtContent>
      </w:sdt>
      <w:r w:rsidRPr="00FD1884">
        <w:rPr>
          <w:rFonts w:asciiTheme="majorHAnsi" w:hAnsiTheme="majorHAnsi" w:cstheme="majorHAnsi"/>
        </w:rPr>
        <w:t xml:space="preserve"> </w:t>
      </w:r>
      <w:bookmarkEnd w:id="1"/>
      <w:r w:rsidRPr="00FD1884">
        <w:rPr>
          <w:rFonts w:asciiTheme="majorHAnsi" w:hAnsiTheme="majorHAnsi" w:cstheme="majorHAnsi"/>
        </w:rPr>
        <w:t xml:space="preserve">m² </w:t>
      </w:r>
      <w:sdt>
        <w:sdtPr>
          <w:rPr>
            <w:rFonts w:asciiTheme="majorHAnsi" w:hAnsiTheme="majorHAnsi" w:cstheme="majorHAnsi"/>
          </w:rPr>
          <w:id w:val="874814895"/>
          <w:placeholder>
            <w:docPart w:val="CB6FDBC4EA8240F9B97762E9CE2C1738"/>
          </w:placeholder>
        </w:sdtPr>
        <w:sdtContent>
          <w:r w:rsidRPr="00FD1884" w:rsidR="001971E1">
            <w:rPr>
              <w:rFonts w:eastAsia="Microsoft Yi Baiti" w:asciiTheme="majorHAnsi" w:hAnsiTheme="majorHAnsi" w:cstheme="majorHAnsi"/>
            </w:rPr>
            <w:fldChar w:fldCharType="begin">
              <w:ffData>
                <w:name w:val="Texte1"/>
                <w:enabled/>
                <w:calcOnExit w:val="0"/>
                <w:textInput/>
              </w:ffData>
            </w:fldChar>
          </w:r>
          <w:r w:rsidRPr="00FD1884" w:rsidR="001971E1">
            <w:rPr>
              <w:rFonts w:eastAsia="Microsoft Yi Baiti" w:asciiTheme="majorHAnsi" w:hAnsiTheme="majorHAnsi" w:cstheme="majorHAnsi"/>
            </w:rPr>
            <w:instrText xml:space="preserve"> FORMTEXT </w:instrText>
          </w:r>
          <w:r w:rsidRPr="00FD1884" w:rsidR="001971E1">
            <w:rPr>
              <w:rFonts w:eastAsia="Microsoft Yi Baiti" w:asciiTheme="majorHAnsi" w:hAnsiTheme="majorHAnsi" w:cstheme="majorHAnsi"/>
            </w:rPr>
          </w:r>
          <w:r w:rsidRPr="00FD1884" w:rsidR="001971E1">
            <w:rPr>
              <w:rFonts w:eastAsia="Microsoft Yi Baiti" w:asciiTheme="majorHAnsi" w:hAnsiTheme="majorHAnsi" w:cstheme="majorHAnsi"/>
            </w:rPr>
            <w:fldChar w:fldCharType="separate"/>
          </w:r>
          <w:r w:rsidRPr="00FD1884" w:rsidR="001971E1">
            <w:rPr>
              <w:rFonts w:eastAsia="Microsoft Yi Baiti" w:asciiTheme="majorHAnsi" w:hAnsiTheme="majorHAnsi" w:cstheme="majorHAnsi"/>
              <w:noProof/>
            </w:rPr>
            <w:t> </w:t>
          </w:r>
          <w:r w:rsidRPr="00FD1884" w:rsidR="001971E1">
            <w:rPr>
              <w:rFonts w:eastAsia="Microsoft Yi Baiti" w:asciiTheme="majorHAnsi" w:hAnsiTheme="majorHAnsi" w:cstheme="majorHAnsi"/>
              <w:noProof/>
            </w:rPr>
            <w:t> </w:t>
          </w:r>
          <w:r w:rsidRPr="00FD1884" w:rsidR="001971E1">
            <w:rPr>
              <w:rFonts w:eastAsia="Microsoft Yi Baiti" w:asciiTheme="majorHAnsi" w:hAnsiTheme="majorHAnsi" w:cstheme="majorHAnsi"/>
              <w:noProof/>
            </w:rPr>
            <w:t> </w:t>
          </w:r>
          <w:r w:rsidRPr="00FD1884" w:rsidR="001971E1">
            <w:rPr>
              <w:rFonts w:eastAsia="Microsoft Yi Baiti" w:asciiTheme="majorHAnsi" w:hAnsiTheme="majorHAnsi" w:cstheme="majorHAnsi"/>
              <w:noProof/>
            </w:rPr>
            <w:t> </w:t>
          </w:r>
          <w:r w:rsidRPr="00FD1884" w:rsidR="001971E1">
            <w:rPr>
              <w:rFonts w:eastAsia="Microsoft Yi Baiti" w:asciiTheme="majorHAnsi" w:hAnsiTheme="majorHAnsi" w:cstheme="majorHAnsi"/>
              <w:noProof/>
            </w:rPr>
            <w:t> </w:t>
          </w:r>
          <w:r w:rsidRPr="00FD1884" w:rsidR="001971E1">
            <w:rPr>
              <w:rFonts w:eastAsia="Microsoft Yi Baiti" w:asciiTheme="majorHAnsi" w:hAnsiTheme="majorHAnsi" w:cstheme="majorHAnsi"/>
            </w:rPr>
            <w:fldChar w:fldCharType="end"/>
          </w:r>
        </w:sdtContent>
      </w:sdt>
      <w:r w:rsidRPr="00FD1884" w:rsidR="001971E1">
        <w:rPr>
          <w:rFonts w:asciiTheme="majorHAnsi" w:hAnsiTheme="majorHAnsi" w:cstheme="majorHAnsi"/>
        </w:rPr>
        <w:t xml:space="preserve"> </w:t>
      </w:r>
      <w:r w:rsidRPr="00FD1884">
        <w:rPr>
          <w:rFonts w:asciiTheme="majorHAnsi" w:hAnsiTheme="majorHAnsi" w:cstheme="majorHAnsi"/>
        </w:rPr>
        <w:t xml:space="preserve">x </w:t>
      </w:r>
      <w:r w:rsidRPr="00FD1884" w:rsidR="00CA4973">
        <w:rPr>
          <w:rFonts w:asciiTheme="majorHAnsi" w:hAnsiTheme="majorHAnsi" w:cstheme="majorHAnsi"/>
        </w:rPr>
        <w:t>800</w:t>
      </w:r>
      <w:r w:rsidRPr="00FD1884">
        <w:rPr>
          <w:rFonts w:asciiTheme="majorHAnsi" w:hAnsiTheme="majorHAnsi" w:cstheme="majorHAnsi"/>
        </w:rPr>
        <w:t xml:space="preserve"> € HT/m² € HT  </w:t>
      </w:r>
      <w:sdt>
        <w:sdtPr>
          <w:rPr>
            <w:rFonts w:asciiTheme="majorHAnsi" w:hAnsiTheme="majorHAnsi" w:cstheme="majorHAnsi"/>
          </w:rPr>
          <w:id w:val="161369233"/>
          <w:placeholder>
            <w:docPart w:val="0BBE94ABFC3F40C0B006CEB8A15A006F"/>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2E9FAA80" w14:textId="77777777">
      <w:pPr>
        <w:ind w:left="6372"/>
        <w:rPr>
          <w:rFonts w:asciiTheme="majorHAnsi" w:hAnsiTheme="majorHAnsi" w:cstheme="majorHAnsi"/>
        </w:rPr>
      </w:pPr>
      <w:r w:rsidRPr="00FD1884">
        <w:rPr>
          <w:rFonts w:asciiTheme="majorHAnsi" w:hAnsiTheme="majorHAnsi" w:cstheme="majorHAnsi"/>
        </w:rPr>
        <w:t xml:space="preserve">TOTAL HT   </w:t>
      </w:r>
      <w:sdt>
        <w:sdtPr>
          <w:rPr>
            <w:rFonts w:asciiTheme="majorHAnsi" w:hAnsiTheme="majorHAnsi" w:cstheme="majorHAnsi"/>
          </w:rPr>
          <w:id w:val="-1959175129"/>
          <w:placeholder>
            <w:docPart w:val="400EF68552B44A5C8AD5C74D95689048"/>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3E5CCEAF" w14:textId="77777777">
      <w:pPr>
        <w:ind w:left="5664" w:firstLine="708"/>
        <w:rPr>
          <w:rFonts w:asciiTheme="majorHAnsi" w:hAnsiTheme="majorHAnsi" w:cstheme="majorHAnsi"/>
          <w:color w:val="BFBFBF" w:themeColor="background1" w:themeShade="BF"/>
        </w:rPr>
      </w:pPr>
      <w:r w:rsidRPr="00FD1884">
        <w:rPr>
          <w:rFonts w:asciiTheme="majorHAnsi" w:hAnsiTheme="majorHAnsi" w:cstheme="majorHAnsi"/>
        </w:rPr>
        <w:t xml:space="preserve"> TVA 20 %   </w:t>
      </w:r>
      <w:sdt>
        <w:sdtPr>
          <w:rPr>
            <w:rFonts w:asciiTheme="majorHAnsi" w:hAnsiTheme="majorHAnsi" w:cstheme="majorHAnsi"/>
            <w:color w:val="BFBFBF" w:themeColor="background1" w:themeShade="BF"/>
          </w:rPr>
          <w:id w:val="1383902839"/>
          <w:placeholder>
            <w:docPart w:val="0D64FC31759B41AB9AA75A0F4881CBE4"/>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0971F5C8" w14:textId="77777777">
      <w:pPr>
        <w:ind w:left="5664" w:firstLine="708"/>
        <w:rPr>
          <w:rFonts w:asciiTheme="majorHAnsi" w:hAnsiTheme="majorHAnsi" w:cstheme="majorHAnsi"/>
        </w:rPr>
      </w:pPr>
      <w:r w:rsidRPr="00FD1884">
        <w:rPr>
          <w:rFonts w:asciiTheme="majorHAnsi" w:hAnsiTheme="majorHAnsi" w:cstheme="majorHAnsi"/>
        </w:rPr>
        <w:t xml:space="preserve">TOTAL TTC  </w:t>
      </w:r>
      <w:sdt>
        <w:sdtPr>
          <w:rPr>
            <w:rFonts w:asciiTheme="majorHAnsi" w:hAnsiTheme="majorHAnsi" w:cstheme="majorHAnsi"/>
            <w:color w:val="BFBFBF" w:themeColor="background1" w:themeShade="BF"/>
          </w:rPr>
          <w:id w:val="-464130339"/>
          <w:placeholder>
            <w:docPart w:val="C922A20965A34EB98E848DC0B53C0DC3"/>
          </w:placeholder>
        </w:sdtPr>
        <w:sdtContent>
          <w:r w:rsidRPr="00FD1884">
            <w:rPr>
              <w:rFonts w:eastAsia="Microsoft Yi Baiti" w:asciiTheme="majorHAnsi" w:hAnsiTheme="majorHAnsi" w:cstheme="majorHAnsi"/>
            </w:rPr>
            <w:fldChar w:fldCharType="begin">
              <w:ffData>
                <w:name w:val="Texte1"/>
                <w:enabled/>
                <w:calcOnExit w:val="0"/>
                <w:textInput/>
              </w:ffData>
            </w:fldChar>
          </w:r>
          <w:r w:rsidRPr="00FD1884">
            <w:rPr>
              <w:rFonts w:eastAsia="Microsoft Yi Baiti" w:asciiTheme="majorHAnsi" w:hAnsiTheme="majorHAnsi" w:cstheme="majorHAnsi"/>
            </w:rPr>
            <w:instrText xml:space="preserve"> FORMTEXT </w:instrText>
          </w:r>
          <w:r w:rsidRPr="00FD1884">
            <w:rPr>
              <w:rFonts w:eastAsia="Microsoft Yi Baiti" w:asciiTheme="majorHAnsi" w:hAnsiTheme="majorHAnsi" w:cstheme="majorHAnsi"/>
            </w:rPr>
          </w:r>
          <w:r w:rsidRPr="00FD1884">
            <w:rPr>
              <w:rFonts w:eastAsia="Microsoft Yi Baiti" w:asciiTheme="majorHAnsi" w:hAnsiTheme="majorHAnsi" w:cstheme="majorHAnsi"/>
            </w:rPr>
            <w:fldChar w:fldCharType="separate"/>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noProof/>
            </w:rPr>
            <w:t> </w:t>
          </w:r>
          <w:r w:rsidRPr="00FD1884">
            <w:rPr>
              <w:rFonts w:eastAsia="Microsoft Yi Baiti" w:asciiTheme="majorHAnsi" w:hAnsiTheme="majorHAnsi" w:cstheme="majorHAnsi"/>
            </w:rPr>
            <w:fldChar w:fldCharType="end"/>
          </w:r>
        </w:sdtContent>
      </w:sdt>
    </w:p>
    <w:p w:rsidRPr="00FD1884" w:rsidR="00644A7C" w:rsidP="00644A7C" w:rsidRDefault="00644A7C" w14:paraId="73EEA3D7" w14:textId="19461847">
      <w:pPr>
        <w:pStyle w:val="ListParagraph"/>
        <w:ind w:left="1080"/>
        <w:rPr>
          <w:rFonts w:asciiTheme="majorHAnsi" w:hAnsiTheme="majorHAnsi" w:cstheme="majorHAnsi"/>
        </w:rPr>
      </w:pPr>
      <w:r w:rsidRPr="00FD1884">
        <w:rPr>
          <w:rFonts w:asciiTheme="majorHAnsi" w:hAnsiTheme="majorHAnsi" w:cstheme="majorHAnsi"/>
        </w:rPr>
        <w:t>*Pour les surfaces</w:t>
      </w:r>
      <w:r w:rsidRPr="00FD1884" w:rsidR="00CA4973">
        <w:rPr>
          <w:rFonts w:asciiTheme="majorHAnsi" w:hAnsiTheme="majorHAnsi" w:cstheme="majorHAnsi"/>
        </w:rPr>
        <w:t xml:space="preserve"> de moins de 6m², un espace commun vous sera proposé, nous vous remercions de </w:t>
      </w:r>
      <w:r w:rsidRPr="00FD1884">
        <w:rPr>
          <w:rFonts w:asciiTheme="majorHAnsi" w:hAnsiTheme="majorHAnsi" w:cstheme="majorHAnsi"/>
        </w:rPr>
        <w:t>nous consulter</w:t>
      </w:r>
    </w:p>
    <w:p w:rsidRPr="00FD1884" w:rsidR="004B5B65" w:rsidP="00644A7C" w:rsidRDefault="004B5B65" w14:paraId="17F208E3" w14:textId="79849845">
      <w:pPr>
        <w:pStyle w:val="ListParagraph"/>
        <w:ind w:left="1080"/>
        <w:rPr>
          <w:rFonts w:asciiTheme="majorHAnsi" w:hAnsiTheme="majorHAnsi" w:cstheme="majorHAnsi"/>
          <w:b/>
          <w:bCs/>
        </w:rPr>
      </w:pPr>
      <w:r w:rsidRPr="00FD1884">
        <w:rPr>
          <w:rFonts w:asciiTheme="majorHAnsi" w:hAnsiTheme="majorHAnsi" w:cstheme="majorHAnsi"/>
        </w:rPr>
        <w:t xml:space="preserve">*Pour les surfaces de plus de 30m², nous vous remercions de nous contacter </w:t>
      </w:r>
    </w:p>
    <w:p w:rsidRPr="00473F71" w:rsidR="004E7731" w:rsidP="00473F71" w:rsidRDefault="004E7731" w14:paraId="7B3F7493" w14:textId="77777777">
      <w:pPr>
        <w:jc w:val="center"/>
        <w:rPr>
          <w:rFonts w:asciiTheme="majorHAnsi" w:hAnsiTheme="majorHAnsi" w:cstheme="majorHAnsi"/>
          <w:b/>
          <w:bCs/>
          <w:color w:val="C00000"/>
          <w:sz w:val="28"/>
          <w:szCs w:val="28"/>
        </w:rPr>
      </w:pPr>
    </w:p>
    <w:p w:rsidRPr="00473F71" w:rsidR="00473F71" w:rsidP="00473F71" w:rsidRDefault="00473F71" w14:paraId="573BEAB0" w14:textId="6E2F3BB4">
      <w:pPr>
        <w:pStyle w:val="ListParagraph"/>
        <w:jc w:val="center"/>
        <w:rPr>
          <w:rFonts w:asciiTheme="majorHAnsi" w:hAnsiTheme="majorHAnsi" w:cstheme="majorHAnsi"/>
          <w:sz w:val="28"/>
          <w:szCs w:val="28"/>
          <w:u w:val="single"/>
        </w:rPr>
      </w:pPr>
      <w:r w:rsidRPr="00B65B3C">
        <w:rPr>
          <w:rFonts w:asciiTheme="majorHAnsi" w:hAnsiTheme="majorHAnsi" w:cstheme="majorHAnsi"/>
          <w:b/>
          <w:bCs/>
          <w:sz w:val="28"/>
          <w:szCs w:val="28"/>
        </w:rPr>
        <w:t>L’aide régionale</w:t>
      </w:r>
      <w:r w:rsidRPr="00B65B3C">
        <w:rPr>
          <w:rFonts w:asciiTheme="majorHAnsi" w:hAnsiTheme="majorHAnsi" w:cstheme="majorHAnsi"/>
          <w:sz w:val="28"/>
          <w:szCs w:val="28"/>
        </w:rPr>
        <w:t xml:space="preserve"> (selon éligibilité –</w:t>
      </w:r>
      <w:r w:rsidR="00B65B3C">
        <w:rPr>
          <w:rFonts w:asciiTheme="majorHAnsi" w:hAnsiTheme="majorHAnsi" w:cstheme="majorHAnsi"/>
          <w:sz w:val="28"/>
          <w:szCs w:val="28"/>
        </w:rPr>
        <w:t xml:space="preserve"> </w:t>
      </w:r>
      <w:r w:rsidRPr="00B65B3C">
        <w:rPr>
          <w:rFonts w:asciiTheme="majorHAnsi" w:hAnsiTheme="majorHAnsi" w:cstheme="majorHAnsi"/>
          <w:sz w:val="28"/>
          <w:szCs w:val="28"/>
        </w:rPr>
        <w:t xml:space="preserve">page </w:t>
      </w:r>
      <w:r w:rsidR="00B65B3C">
        <w:rPr>
          <w:rFonts w:asciiTheme="majorHAnsi" w:hAnsiTheme="majorHAnsi" w:cstheme="majorHAnsi"/>
          <w:sz w:val="28"/>
          <w:szCs w:val="28"/>
        </w:rPr>
        <w:t>4</w:t>
      </w:r>
      <w:r w:rsidRPr="00B65B3C">
        <w:rPr>
          <w:rFonts w:asciiTheme="majorHAnsi" w:hAnsiTheme="majorHAnsi" w:cstheme="majorHAnsi"/>
          <w:sz w:val="28"/>
          <w:szCs w:val="28"/>
        </w:rPr>
        <w:t xml:space="preserve">) </w:t>
      </w:r>
      <w:r>
        <w:rPr>
          <w:rFonts w:asciiTheme="majorHAnsi" w:hAnsiTheme="majorHAnsi" w:cstheme="majorHAnsi"/>
          <w:sz w:val="28"/>
          <w:szCs w:val="28"/>
        </w:rPr>
        <w:t>de</w:t>
      </w:r>
      <w:r w:rsidRPr="00473F71">
        <w:rPr>
          <w:rFonts w:asciiTheme="majorHAnsi" w:hAnsiTheme="majorHAnsi" w:cstheme="majorHAnsi"/>
          <w:sz w:val="28"/>
          <w:szCs w:val="28"/>
        </w:rPr>
        <w:t xml:space="preserve"> </w:t>
      </w:r>
      <w:r w:rsidRPr="00A80F35">
        <w:rPr>
          <w:rFonts w:asciiTheme="majorHAnsi" w:hAnsiTheme="majorHAnsi" w:cstheme="majorHAnsi"/>
          <w:b/>
          <w:bCs/>
          <w:sz w:val="28"/>
          <w:szCs w:val="28"/>
        </w:rPr>
        <w:t>2 520 €</w:t>
      </w:r>
      <w:r w:rsidRPr="00473F71">
        <w:rPr>
          <w:rFonts w:asciiTheme="majorHAnsi" w:hAnsiTheme="majorHAnsi" w:cstheme="majorHAnsi"/>
          <w:sz w:val="28"/>
          <w:szCs w:val="28"/>
        </w:rPr>
        <w:t xml:space="preserve"> </w:t>
      </w:r>
      <w:r>
        <w:rPr>
          <w:rFonts w:asciiTheme="majorHAnsi" w:hAnsiTheme="majorHAnsi" w:cstheme="majorHAnsi"/>
          <w:sz w:val="28"/>
          <w:szCs w:val="28"/>
        </w:rPr>
        <w:t xml:space="preserve">sera </w:t>
      </w:r>
      <w:r w:rsidRPr="00473F71">
        <w:rPr>
          <w:rFonts w:asciiTheme="majorHAnsi" w:hAnsiTheme="majorHAnsi" w:cstheme="majorHAnsi"/>
          <w:sz w:val="28"/>
          <w:szCs w:val="28"/>
        </w:rPr>
        <w:t>reversé</w:t>
      </w:r>
      <w:r>
        <w:rPr>
          <w:rFonts w:asciiTheme="majorHAnsi" w:hAnsiTheme="majorHAnsi" w:cstheme="majorHAnsi"/>
          <w:sz w:val="28"/>
          <w:szCs w:val="28"/>
        </w:rPr>
        <w:t xml:space="preserve">e </w:t>
      </w:r>
      <w:r w:rsidRPr="00473F71">
        <w:rPr>
          <w:rFonts w:asciiTheme="majorHAnsi" w:hAnsiTheme="majorHAnsi" w:cstheme="majorHAnsi"/>
          <w:sz w:val="28"/>
          <w:szCs w:val="28"/>
        </w:rPr>
        <w:t>aux exposants bénéficiaires en octobre 2023.</w:t>
      </w:r>
    </w:p>
    <w:p w:rsidRPr="00FD1884" w:rsidR="00644A7C" w:rsidP="00644A7C" w:rsidRDefault="004C71CD" w14:paraId="25105310" w14:textId="74B915C2">
      <w:pPr>
        <w:rPr>
          <w:rFonts w:asciiTheme="majorHAnsi" w:hAnsiTheme="majorHAnsi" w:cstheme="majorHAnsi"/>
          <w:b/>
          <w:bCs/>
          <w:color w:val="C00000"/>
        </w:rPr>
      </w:pPr>
      <w:r w:rsidRPr="00FD1884">
        <w:rPr>
          <w:rFonts w:asciiTheme="majorHAnsi" w:hAnsiTheme="majorHAnsi" w:cstheme="majorHAnsi"/>
          <w:b/>
          <w:bCs/>
          <w:color w:val="C00000"/>
        </w:rPr>
        <w:t>MODALITES DE REGLEMENTS</w:t>
      </w:r>
    </w:p>
    <w:p w:rsidRPr="00FD1884" w:rsidR="00644A7C" w:rsidP="00644A7C" w:rsidRDefault="00644A7C" w14:paraId="7E4F4C46" w14:textId="1A3E3352">
      <w:pPr>
        <w:pStyle w:val="ListParagraph"/>
        <w:numPr>
          <w:ilvl w:val="0"/>
          <w:numId w:val="10"/>
        </w:numPr>
        <w:rPr>
          <w:rFonts w:asciiTheme="majorHAnsi" w:hAnsiTheme="majorHAnsi" w:cstheme="majorHAnsi"/>
        </w:rPr>
      </w:pPr>
      <w:r w:rsidRPr="00FD1884">
        <w:rPr>
          <w:rFonts w:asciiTheme="majorHAnsi" w:hAnsiTheme="majorHAnsi" w:cstheme="majorHAnsi"/>
        </w:rPr>
        <w:t xml:space="preserve">Acompte de </w:t>
      </w:r>
      <w:r w:rsidRPr="00FD1884" w:rsidR="00CA4973">
        <w:rPr>
          <w:rFonts w:asciiTheme="majorHAnsi" w:hAnsiTheme="majorHAnsi" w:cstheme="majorHAnsi"/>
        </w:rPr>
        <w:t>6</w:t>
      </w:r>
      <w:r w:rsidRPr="00FD1884">
        <w:rPr>
          <w:rFonts w:asciiTheme="majorHAnsi" w:hAnsiTheme="majorHAnsi" w:cstheme="majorHAnsi"/>
        </w:rPr>
        <w:t xml:space="preserve">0 % </w:t>
      </w:r>
      <w:r w:rsidR="00354A9B">
        <w:rPr>
          <w:rFonts w:asciiTheme="majorHAnsi" w:hAnsiTheme="majorHAnsi" w:cstheme="majorHAnsi"/>
        </w:rPr>
        <w:t xml:space="preserve">du montant total TTC </w:t>
      </w:r>
      <w:r w:rsidRPr="00FD1884">
        <w:rPr>
          <w:rFonts w:asciiTheme="majorHAnsi" w:hAnsiTheme="majorHAnsi" w:cstheme="majorHAnsi"/>
        </w:rPr>
        <w:t xml:space="preserve">payable à l’inscription </w:t>
      </w:r>
    </w:p>
    <w:p w:rsidR="00644A7C" w:rsidP="00644A7C" w:rsidRDefault="00644A7C" w14:paraId="432E13DD" w14:textId="60557558">
      <w:pPr>
        <w:pStyle w:val="ListParagraph"/>
        <w:numPr>
          <w:ilvl w:val="0"/>
          <w:numId w:val="10"/>
        </w:numPr>
        <w:rPr>
          <w:rFonts w:asciiTheme="majorHAnsi" w:hAnsiTheme="majorHAnsi" w:cstheme="majorHAnsi"/>
        </w:rPr>
      </w:pPr>
      <w:r w:rsidRPr="00FD1884">
        <w:rPr>
          <w:rFonts w:asciiTheme="majorHAnsi" w:hAnsiTheme="majorHAnsi" w:cstheme="majorHAnsi"/>
        </w:rPr>
        <w:t xml:space="preserve">Solde au plus tard le </w:t>
      </w:r>
      <w:r w:rsidRPr="00FD1884" w:rsidR="00CA4973">
        <w:rPr>
          <w:rFonts w:asciiTheme="majorHAnsi" w:hAnsiTheme="majorHAnsi" w:cstheme="majorHAnsi"/>
        </w:rPr>
        <w:t xml:space="preserve">28 février 2023 </w:t>
      </w:r>
    </w:p>
    <w:p w:rsidRPr="00473F71" w:rsidR="00473F71" w:rsidP="00473F71" w:rsidRDefault="00473F71" w14:paraId="44F2F166" w14:textId="63ACA58C">
      <w:pPr>
        <w:pStyle w:val="ListParagraph"/>
        <w:numPr>
          <w:ilvl w:val="0"/>
          <w:numId w:val="10"/>
        </w:numPr>
        <w:jc w:val="center"/>
        <w:rPr>
          <w:color w:val="FFFFFF" w:themeColor="background1"/>
          <w:sz w:val="16"/>
          <w:szCs w:val="16"/>
        </w:rPr>
      </w:pPr>
    </w:p>
    <w:p w:rsidRPr="00FD1884" w:rsidR="00473F71" w:rsidP="00473F71" w:rsidRDefault="00473F71" w14:paraId="558AB29C" w14:textId="7157E6F7">
      <w:pPr>
        <w:pStyle w:val="ListParagraph"/>
        <w:ind w:left="3540"/>
        <w:rPr>
          <w:rFonts w:asciiTheme="majorHAnsi" w:hAnsiTheme="majorHAnsi" w:cstheme="majorHAnsi"/>
        </w:rPr>
      </w:pPr>
      <w:r w:rsidRPr="003E20D9">
        <w:rPr>
          <w:rFonts w:asciiTheme="majorHAnsi" w:hAnsiTheme="majorHAnsi" w:eastAsiaTheme="minorEastAsia" w:cstheme="majorHAnsi"/>
          <w:noProof/>
          <w:sz w:val="21"/>
          <w:szCs w:val="21"/>
        </w:rPr>
        <mc:AlternateContent>
          <mc:Choice Requires="wps">
            <w:drawing>
              <wp:anchor distT="0" distB="0" distL="114300" distR="114300" simplePos="0" relativeHeight="251658241" behindDoc="0" locked="0" layoutInCell="1" allowOverlap="1" wp14:anchorId="70F36EB0" wp14:editId="71E2ADA7">
                <wp:simplePos x="0" y="0"/>
                <wp:positionH relativeFrom="margin">
                  <wp:posOffset>4693920</wp:posOffset>
                </wp:positionH>
                <wp:positionV relativeFrom="paragraph">
                  <wp:posOffset>26035</wp:posOffset>
                </wp:positionV>
                <wp:extent cx="1691640" cy="58674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1691640" cy="586740"/>
                        </a:xfrm>
                        <a:prstGeom prst="rect">
                          <a:avLst/>
                        </a:prstGeom>
                        <a:solidFill>
                          <a:srgbClr val="4472C4"/>
                        </a:solidFill>
                        <a:ln w="12700" cap="flat" cmpd="sng" algn="ctr">
                          <a:solidFill>
                            <a:srgbClr val="4472C4">
                              <a:shade val="50000"/>
                            </a:srgbClr>
                          </a:solidFill>
                          <a:prstDash val="solid"/>
                          <a:miter lim="800000"/>
                        </a:ln>
                        <a:effectLst/>
                      </wps:spPr>
                      <wps:txbx>
                        <w:txbxContent>
                          <w:p w:rsidRPr="00360DC0" w:rsidR="00473F71" w:rsidP="00473F71" w:rsidRDefault="00473F71" w14:paraId="749C8416" w14:textId="397ABEEE">
                            <w:pPr>
                              <w:jc w:val="center"/>
                              <w:rPr>
                                <w:color w:val="FFFFFF" w:themeColor="background1"/>
                                <w:sz w:val="16"/>
                                <w:szCs w:val="16"/>
                              </w:rPr>
                            </w:pPr>
                            <w:r>
                              <w:rPr>
                                <w:color w:val="FFFFFF" w:themeColor="background1"/>
                                <w:sz w:val="16"/>
                                <w:szCs w:val="16"/>
                              </w:rPr>
                              <w:tab/>
                            </w:r>
                            <w:r>
                              <w:rPr>
                                <w:color w:val="FFFFFF" w:themeColor="background1"/>
                                <w:sz w:val="16"/>
                                <w:szCs w:val="16"/>
                              </w:rPr>
                              <w:tab/>
                            </w:r>
                            <w:r>
                              <w:rPr>
                                <w:color w:val="FFFFFF" w:themeColor="background1"/>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BC6543">
              <v:rect id="Rectangle 16" style="position:absolute;left:0;text-align:left;margin-left:369.6pt;margin-top:2.05pt;width:133.2pt;height:46.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strokecolor="#2f528f" strokeweight="1pt" w14:anchorId="70F36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">
                <v:textbox>
                  <w:txbxContent>
                    <w:p w:rsidRPr="00360DC0" w:rsidR="00473F71" w:rsidP="00473F71" w:rsidRDefault="00473F71" w14:paraId="672A6659" w14:textId="397ABEEE">
                      <w:pPr>
                        <w:jc w:val="center"/>
                        <w:rPr>
                          <w:color w:val="FFFFFF" w:themeColor="background1"/>
                          <w:sz w:val="16"/>
                          <w:szCs w:val="16"/>
                        </w:rPr>
                      </w:pPr>
                      <w:r>
                        <w:rPr>
                          <w:color w:val="FFFFFF" w:themeColor="background1"/>
                          <w:sz w:val="16"/>
                          <w:szCs w:val="16"/>
                        </w:rPr>
                        <w:tab/>
                      </w:r>
                      <w:r>
                        <w:rPr>
                          <w:color w:val="FFFFFF" w:themeColor="background1"/>
                          <w:sz w:val="16"/>
                          <w:szCs w:val="16"/>
                        </w:rPr>
                        <w:tab/>
                      </w:r>
                      <w:r>
                        <w:rPr>
                          <w:color w:val="FFFFFF" w:themeColor="background1"/>
                          <w:sz w:val="16"/>
                          <w:szCs w:val="16"/>
                        </w:rPr>
                        <w:tab/>
                      </w:r>
                    </w:p>
                  </w:txbxContent>
                </v:textbox>
                <w10:wrap anchorx="margin"/>
              </v:rect>
            </w:pict>
          </mc:Fallback>
        </mc:AlternateContent>
      </w:r>
    </w:p>
    <w:p w:rsidR="00473F71" w:rsidP="00CA4973" w:rsidRDefault="00473F71" w14:paraId="0C5F8ECB" w14:textId="2C3A206A">
      <w:pPr>
        <w:rPr>
          <w:rFonts w:asciiTheme="majorHAnsi" w:hAnsiTheme="majorHAnsi" w:cstheme="majorHAnsi"/>
          <w:u w:val="single"/>
        </w:rPr>
      </w:pPr>
    </w:p>
    <w:p w:rsidR="00473F71" w:rsidP="00CA4973" w:rsidRDefault="00473F71" w14:paraId="135612FB" w14:textId="77777777">
      <w:pPr>
        <w:rPr>
          <w:rFonts w:asciiTheme="majorHAnsi" w:hAnsiTheme="majorHAnsi" w:cstheme="majorHAnsi"/>
          <w:u w:val="single"/>
        </w:rPr>
      </w:pPr>
    </w:p>
    <w:p w:rsidR="005B4BDA" w:rsidP="00CA4973" w:rsidRDefault="005B4BDA" w14:paraId="5560E7CA" w14:textId="77777777">
      <w:pPr>
        <w:rPr>
          <w:rFonts w:asciiTheme="majorHAnsi" w:hAnsiTheme="majorHAnsi" w:cstheme="majorHAnsi"/>
          <w:u w:val="single"/>
        </w:rPr>
      </w:pPr>
    </w:p>
    <w:p w:rsidRPr="00FD1884" w:rsidR="00FD0B15" w:rsidP="00CA4973" w:rsidRDefault="00CA4973" w14:paraId="383FC289" w14:textId="48F5A8B5">
      <w:pPr>
        <w:rPr>
          <w:rFonts w:asciiTheme="majorHAnsi" w:hAnsiTheme="majorHAnsi" w:cstheme="majorHAnsi"/>
        </w:rPr>
      </w:pPr>
      <w:r w:rsidRPr="00FD1884">
        <w:rPr>
          <w:rFonts w:asciiTheme="majorHAnsi" w:hAnsiTheme="majorHAnsi" w:cstheme="majorHAnsi"/>
          <w:u w:val="single"/>
        </w:rPr>
        <w:t xml:space="preserve">Par voie postale si vous réglez votre acompte par chèque : </w:t>
      </w:r>
    </w:p>
    <w:p w:rsidRPr="00FD1884" w:rsidR="00FD0B15" w:rsidP="00CA4973" w:rsidRDefault="00CA4973" w14:paraId="68423B45" w14:textId="6A228F36">
      <w:pPr>
        <w:rPr>
          <w:rFonts w:asciiTheme="majorHAnsi" w:hAnsiTheme="majorHAnsi" w:cstheme="majorHAnsi"/>
        </w:rPr>
      </w:pPr>
      <w:r w:rsidRPr="00FD1884">
        <w:rPr>
          <w:rFonts w:asciiTheme="majorHAnsi" w:hAnsiTheme="majorHAnsi" w:cstheme="majorHAnsi"/>
        </w:rPr>
        <w:t xml:space="preserve">Bulletin d’inscription à renvoyer à l’adresse suivante : </w:t>
      </w:r>
      <w:r w:rsidRPr="00FD1884">
        <w:rPr>
          <w:rFonts w:asciiTheme="majorHAnsi" w:hAnsiTheme="majorHAnsi" w:cstheme="majorHAnsi"/>
          <w:b/>
          <w:bCs/>
        </w:rPr>
        <w:t>ADI Nouvelle Aquitaine</w:t>
      </w:r>
      <w:r w:rsidRPr="00FD1884">
        <w:rPr>
          <w:rFonts w:asciiTheme="majorHAnsi" w:hAnsiTheme="majorHAnsi" w:cstheme="majorHAnsi"/>
        </w:rPr>
        <w:t xml:space="preserve">- 6 allée du Doyen Georges Brus - 33600 Pessac (Sabine Gondallier de Tugny) </w:t>
      </w:r>
    </w:p>
    <w:p w:rsidRPr="00FD1884" w:rsidR="00CA4973" w:rsidP="00CA4973" w:rsidRDefault="00CA4973" w14:paraId="4B3AD2A2" w14:textId="0848043D">
      <w:pPr>
        <w:rPr>
          <w:rFonts w:asciiTheme="majorHAnsi" w:hAnsiTheme="majorHAnsi" w:cstheme="majorHAnsi"/>
        </w:rPr>
      </w:pPr>
      <w:r w:rsidRPr="00FD1884">
        <w:rPr>
          <w:rFonts w:asciiTheme="majorHAnsi" w:hAnsiTheme="majorHAnsi" w:cstheme="majorHAnsi"/>
        </w:rPr>
        <w:t xml:space="preserve">Accompagné de votre règlement par chèque, à l’ordre de ADERA </w:t>
      </w:r>
    </w:p>
    <w:p w:rsidRPr="00FD1884" w:rsidR="00CA4973" w:rsidP="00CA4973" w:rsidRDefault="00CA4973" w14:paraId="2AAF6D64" w14:textId="77777777">
      <w:pPr>
        <w:rPr>
          <w:rFonts w:asciiTheme="majorHAnsi" w:hAnsiTheme="majorHAnsi" w:cstheme="majorHAnsi"/>
          <w:u w:val="single"/>
        </w:rPr>
      </w:pPr>
      <w:r w:rsidRPr="00FD1884">
        <w:rPr>
          <w:rFonts w:asciiTheme="majorHAnsi" w:hAnsiTheme="majorHAnsi" w:cstheme="majorHAnsi"/>
          <w:u w:val="single"/>
        </w:rPr>
        <w:t xml:space="preserve">Par mail, si vous préférez faire un virement : </w:t>
      </w:r>
    </w:p>
    <w:p w:rsidRPr="00FD1884" w:rsidR="00CA4973" w:rsidP="00CA4973" w:rsidRDefault="00CA4973" w14:paraId="27045552" w14:textId="77777777">
      <w:pPr>
        <w:spacing w:after="0" w:line="300" w:lineRule="auto"/>
        <w:jc w:val="both"/>
        <w:rPr>
          <w:rFonts w:eastAsia="Microsoft Yi Baiti" w:asciiTheme="majorHAnsi" w:hAnsiTheme="majorHAnsi" w:cstheme="majorHAnsi"/>
        </w:rPr>
      </w:pPr>
      <w:r w:rsidRPr="00FD1884">
        <w:rPr>
          <w:rFonts w:asciiTheme="majorHAnsi" w:hAnsiTheme="majorHAnsi" w:cstheme="majorHAnsi"/>
        </w:rPr>
        <w:t>Bulletin d’inscription &amp; + avis de virement</w:t>
      </w:r>
      <w:r w:rsidRPr="00FD1884">
        <w:rPr>
          <w:rFonts w:eastAsia="Microsoft Yi Baiti" w:asciiTheme="majorHAnsi" w:hAnsiTheme="majorHAnsi" w:cstheme="majorHAnsi"/>
        </w:rPr>
        <w:t xml:space="preserve"> </w:t>
      </w:r>
      <w:r w:rsidRPr="00FD1884">
        <w:rPr>
          <w:rFonts w:asciiTheme="majorHAnsi" w:hAnsiTheme="majorHAnsi" w:cstheme="majorHAnsi"/>
        </w:rPr>
        <w:t xml:space="preserve">à renvoyer à </w:t>
      </w:r>
      <w:hyperlink w:history="1" r:id="rId7">
        <w:r w:rsidRPr="00FD1884">
          <w:rPr>
            <w:rStyle w:val="Hyperlink"/>
            <w:rFonts w:asciiTheme="majorHAnsi" w:hAnsiTheme="majorHAnsi" w:cstheme="majorHAnsi"/>
          </w:rPr>
          <w:t>s.gondallier@adi-na.fr</w:t>
        </w:r>
      </w:hyperlink>
      <w:r w:rsidRPr="00FD1884">
        <w:rPr>
          <w:rFonts w:asciiTheme="majorHAnsi" w:hAnsiTheme="majorHAnsi" w:cstheme="majorHAnsi"/>
        </w:rPr>
        <w:t xml:space="preserve"> </w:t>
      </w:r>
    </w:p>
    <w:p w:rsidRPr="00ED62AE" w:rsidR="00CA4973" w:rsidP="00CA4973" w:rsidRDefault="00CA4973" w14:paraId="6C49E2E8" w14:textId="77777777">
      <w:pPr>
        <w:spacing w:after="0" w:line="300" w:lineRule="auto"/>
        <w:jc w:val="both"/>
        <w:rPr>
          <w:rFonts w:eastAsia="Microsoft Yi Baiti" w:asciiTheme="majorHAnsi" w:hAnsiTheme="majorHAnsi" w:cstheme="majorHAnsi"/>
        </w:rPr>
      </w:pPr>
      <w:r w:rsidRPr="00ED62AE">
        <w:rPr>
          <w:rFonts w:eastAsia="Microsoft Yi Baiti" w:asciiTheme="majorHAnsi" w:hAnsiTheme="majorHAnsi" w:cstheme="majorHAnsi"/>
        </w:rPr>
        <w:t>Règlement par virement bancaire à l’ADERA</w:t>
      </w:r>
      <w:r w:rsidRPr="00FD1884">
        <w:rPr>
          <w:rFonts w:eastAsia="Microsoft Yi Baiti" w:asciiTheme="majorHAnsi" w:hAnsiTheme="majorHAnsi" w:cstheme="majorHAnsi"/>
        </w:rPr>
        <w:t xml:space="preserve"> - Ajouter la mention BOURGET 2023</w:t>
      </w:r>
    </w:p>
    <w:p w:rsidR="00D603CF" w:rsidP="00C46825" w:rsidRDefault="00D603CF" w14:paraId="2F49328C" w14:textId="77777777">
      <w:pPr>
        <w:rPr>
          <w:rFonts w:asciiTheme="majorHAnsi" w:hAnsiTheme="majorHAnsi" w:cstheme="majorHAnsi"/>
        </w:rPr>
      </w:pPr>
      <w:r w:rsidRPr="00D603CF">
        <w:rPr>
          <w:rFonts w:asciiTheme="majorHAnsi" w:hAnsiTheme="majorHAnsi" w:cstheme="majorHAnsi"/>
        </w:rPr>
        <w:t xml:space="preserve">Référence bancaires : CIC Bordeaux Entreprises N° 10057- 19108 - 00047830001 clé 21- </w:t>
      </w:r>
      <w:proofErr w:type="gramStart"/>
      <w:r w:rsidRPr="00D603CF">
        <w:rPr>
          <w:rFonts w:asciiTheme="majorHAnsi" w:hAnsiTheme="majorHAnsi" w:cstheme="majorHAnsi"/>
        </w:rPr>
        <w:t>BIC:</w:t>
      </w:r>
      <w:proofErr w:type="gramEnd"/>
      <w:r w:rsidRPr="00D603CF">
        <w:rPr>
          <w:rFonts w:asciiTheme="majorHAnsi" w:hAnsiTheme="majorHAnsi" w:cstheme="majorHAnsi"/>
        </w:rPr>
        <w:t xml:space="preserve"> CMCIFRPP - IBAN FR76 1005 7191 0800 0478 3000 121</w:t>
      </w:r>
    </w:p>
    <w:p w:rsidRPr="00FD1884" w:rsidR="00C46825" w:rsidP="00C46825" w:rsidRDefault="00C46825" w14:paraId="40A192B9" w14:textId="4B26EC6F">
      <w:pPr>
        <w:rPr>
          <w:rFonts w:asciiTheme="majorHAnsi" w:hAnsiTheme="majorHAnsi" w:cstheme="majorHAnsi"/>
          <w:color w:val="C00000"/>
        </w:rPr>
      </w:pPr>
      <w:r w:rsidRPr="00FD1884">
        <w:rPr>
          <w:rFonts w:asciiTheme="majorHAnsi" w:hAnsiTheme="majorHAnsi" w:cstheme="majorHAnsi"/>
          <w:b/>
          <w:bCs/>
          <w:color w:val="C00000"/>
        </w:rPr>
        <w:t>CONDITIONS D’OBTENTION DE LA SUBVENTION REGIONALE</w:t>
      </w:r>
      <w:r w:rsidRPr="00FD1884">
        <w:rPr>
          <w:rFonts w:asciiTheme="majorHAnsi" w:hAnsiTheme="majorHAnsi" w:cstheme="majorHAnsi"/>
          <w:color w:val="C00000"/>
        </w:rPr>
        <w:t xml:space="preserve">  </w:t>
      </w:r>
    </w:p>
    <w:p w:rsidRPr="00FD1884" w:rsidR="00C46825" w:rsidP="00C46825" w:rsidRDefault="00C46825" w14:paraId="118691F6" w14:textId="77777777">
      <w:pPr>
        <w:rPr>
          <w:rFonts w:asciiTheme="majorHAnsi" w:hAnsiTheme="majorHAnsi" w:cstheme="majorHAnsi"/>
        </w:rPr>
      </w:pPr>
      <w:r w:rsidRPr="00FD1884">
        <w:rPr>
          <w:rFonts w:asciiTheme="majorHAnsi" w:hAnsiTheme="majorHAnsi" w:cstheme="majorHAnsi"/>
        </w:rPr>
        <w:t xml:space="preserve">La subvention accordée par la Région Nouvelle-Aquitaine aux PME éligibles (au sens de l'Europe) vise à encourager la participation du plus grand nombre d’entreprises. Entreprises éligibles selon les critères suivants : </w:t>
      </w:r>
    </w:p>
    <w:p w:rsidRPr="00FD1884" w:rsidR="00C46825" w:rsidP="00C46825" w:rsidRDefault="00C46825" w14:paraId="729A3A2B" w14:textId="77777777">
      <w:pPr>
        <w:pStyle w:val="ListParagraph"/>
        <w:numPr>
          <w:ilvl w:val="0"/>
          <w:numId w:val="1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PME/TPE implantées en Nouvelle-Aquitaine.</w:t>
      </w:r>
    </w:p>
    <w:p w:rsidRPr="00FD1884" w:rsidR="00C46825" w:rsidP="00C46825" w:rsidRDefault="00C46825" w14:paraId="21B67F7B" w14:textId="77777777">
      <w:pPr>
        <w:pStyle w:val="ListParagraph"/>
        <w:numPr>
          <w:ilvl w:val="0"/>
          <w:numId w:val="1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Occupant moins de 250 personnes, réalisant un chiffre d'affaires annuel inférieur à 50 millions d'euros ou le total de son bilan annuel n'excédant pas 43 millions d'euros.</w:t>
      </w:r>
    </w:p>
    <w:p w:rsidRPr="00FD1884" w:rsidR="00C46825" w:rsidP="00C46825" w:rsidRDefault="00C46825" w14:paraId="71454EE6" w14:textId="77777777">
      <w:pPr>
        <w:pStyle w:val="ListParagraph"/>
        <w:numPr>
          <w:ilvl w:val="0"/>
          <w:numId w:val="1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Ne pas appartenir à un groupe pour plus de 25 % du secteur de l'industrie, des services à l'industrie, de l'artisanat de production.</w:t>
      </w:r>
    </w:p>
    <w:p w:rsidRPr="00FD1884" w:rsidR="00C46825" w:rsidP="00C46825" w:rsidRDefault="00C46825" w14:paraId="0AF0B6C2" w14:textId="77777777">
      <w:pPr>
        <w:pStyle w:val="ListParagraph"/>
        <w:numPr>
          <w:ilvl w:val="0"/>
          <w:numId w:val="14"/>
        </w:numPr>
        <w:spacing w:after="0" w:line="300" w:lineRule="auto"/>
        <w:jc w:val="both"/>
        <w:rPr>
          <w:rFonts w:eastAsia="Microsoft Yi Baiti" w:asciiTheme="majorHAnsi" w:hAnsiTheme="majorHAnsi" w:cstheme="majorHAnsi"/>
        </w:rPr>
      </w:pPr>
      <w:r w:rsidRPr="00FD1884">
        <w:rPr>
          <w:rFonts w:eastAsia="Microsoft Yi Baiti" w:asciiTheme="majorHAnsi" w:hAnsiTheme="majorHAnsi" w:cstheme="majorHAnsi"/>
        </w:rPr>
        <w:t>En situation économique saine et bénéficiant d'au moins un bilan financier.</w:t>
      </w:r>
    </w:p>
    <w:p w:rsidRPr="00FD1884" w:rsidR="00C46825" w:rsidP="00C46825" w:rsidRDefault="00C46825" w14:paraId="38728A42" w14:textId="77777777">
      <w:pPr>
        <w:rPr>
          <w:rFonts w:asciiTheme="majorHAnsi" w:hAnsiTheme="majorHAnsi" w:cstheme="majorHAnsi"/>
        </w:rPr>
      </w:pPr>
      <w:r w:rsidRPr="00FD1884">
        <w:rPr>
          <w:rFonts w:asciiTheme="majorHAnsi" w:hAnsiTheme="majorHAnsi" w:cstheme="majorHAnsi"/>
        </w:rPr>
        <w:t xml:space="preserve">La subvention vous sera versée après le salon, sous réserve : </w:t>
      </w:r>
    </w:p>
    <w:p w:rsidRPr="00FD1884" w:rsidR="00C46825" w:rsidP="00C46825" w:rsidRDefault="00C46825" w14:paraId="1D2ECCA3" w14:textId="1A6D62D4">
      <w:pPr>
        <w:pStyle w:val="ListParagraph"/>
        <w:numPr>
          <w:ilvl w:val="0"/>
          <w:numId w:val="10"/>
        </w:numPr>
        <w:rPr>
          <w:rFonts w:asciiTheme="majorHAnsi" w:hAnsiTheme="majorHAnsi" w:cstheme="majorHAnsi"/>
        </w:rPr>
      </w:pPr>
      <w:r w:rsidRPr="00FD1884">
        <w:rPr>
          <w:rFonts w:asciiTheme="majorHAnsi" w:hAnsiTheme="majorHAnsi" w:cstheme="majorHAnsi"/>
        </w:rPr>
        <w:t xml:space="preserve">De l’obtention par l’Agence de Développement et d’Innovation de Nouvelle-Aquitaine des subventions de la Région Nouvelle-Aquitaine </w:t>
      </w:r>
    </w:p>
    <w:p w:rsidR="00C46825" w:rsidP="00C46825" w:rsidRDefault="00C46825" w14:paraId="7D052641" w14:textId="4BC834A2">
      <w:pPr>
        <w:pStyle w:val="ListParagraph"/>
        <w:numPr>
          <w:ilvl w:val="0"/>
          <w:numId w:val="10"/>
        </w:numPr>
        <w:rPr>
          <w:rFonts w:asciiTheme="majorHAnsi" w:hAnsiTheme="majorHAnsi" w:cstheme="majorHAnsi"/>
        </w:rPr>
      </w:pPr>
      <w:r w:rsidRPr="00FD1884">
        <w:rPr>
          <w:rFonts w:asciiTheme="majorHAnsi" w:hAnsiTheme="majorHAnsi" w:cstheme="majorHAnsi"/>
        </w:rPr>
        <w:t>Que vous ayez participé aux réunions préparatoires au salon</w:t>
      </w:r>
    </w:p>
    <w:p w:rsidRPr="0015226C" w:rsidR="00CE0954" w:rsidP="00CE0954" w:rsidRDefault="00CE0954" w14:paraId="3D1D7696" w14:textId="77777777">
      <w:pPr>
        <w:spacing w:after="0"/>
        <w:jc w:val="both"/>
        <w:rPr>
          <w:rFonts w:eastAsia="Microsoft Yi Baiti" w:asciiTheme="majorHAnsi" w:hAnsiTheme="majorHAnsi" w:cstheme="majorHAnsi"/>
          <w:b/>
          <w:color w:val="C00000"/>
        </w:rPr>
      </w:pPr>
      <w:r w:rsidRPr="0015226C">
        <w:rPr>
          <w:rFonts w:eastAsia="Microsoft Yi Baiti" w:asciiTheme="majorHAnsi" w:hAnsiTheme="majorHAnsi" w:cstheme="majorHAnsi"/>
          <w:b/>
          <w:color w:val="C00000"/>
        </w:rPr>
        <w:t xml:space="preserve">CONDITIONS D’ANNULATION : </w:t>
      </w:r>
    </w:p>
    <w:p w:rsidR="00CE0954" w:rsidP="00CE0954" w:rsidRDefault="00CE0954" w14:paraId="064C5733" w14:textId="77777777">
      <w:pPr>
        <w:spacing w:after="0"/>
        <w:jc w:val="both"/>
        <w:rPr>
          <w:rFonts w:eastAsia="Microsoft Yi Baiti" w:asciiTheme="majorHAnsi" w:hAnsiTheme="majorHAnsi" w:cstheme="majorHAnsi"/>
        </w:rPr>
      </w:pPr>
    </w:p>
    <w:p w:rsidRPr="0021641D" w:rsidR="00CE0954" w:rsidP="00CE0954" w:rsidRDefault="00CE0954" w14:paraId="2E5B39C0" w14:textId="65EE6959">
      <w:pPr>
        <w:spacing w:after="0"/>
        <w:jc w:val="both"/>
        <w:rPr>
          <w:rFonts w:eastAsia="Microsoft Yi Baiti" w:asciiTheme="majorHAnsi" w:hAnsiTheme="majorHAnsi" w:cstheme="majorHAnsi"/>
        </w:rPr>
      </w:pPr>
      <w:r w:rsidRPr="0021641D">
        <w:rPr>
          <w:rFonts w:eastAsia="Microsoft Yi Baiti" w:asciiTheme="majorHAnsi" w:hAnsiTheme="majorHAnsi" w:cstheme="majorHAnsi"/>
        </w:rPr>
        <w:t xml:space="preserve">Toute annulation de participation </w:t>
      </w:r>
      <w:proofErr w:type="gramStart"/>
      <w:r w:rsidRPr="0021641D">
        <w:rPr>
          <w:rFonts w:eastAsia="Microsoft Yi Baiti" w:asciiTheme="majorHAnsi" w:hAnsiTheme="majorHAnsi" w:cstheme="majorHAnsi"/>
        </w:rPr>
        <w:t>a</w:t>
      </w:r>
      <w:proofErr w:type="gramEnd"/>
      <w:r w:rsidRPr="0021641D">
        <w:rPr>
          <w:rFonts w:eastAsia="Microsoft Yi Baiti" w:asciiTheme="majorHAnsi" w:hAnsiTheme="majorHAnsi" w:cstheme="majorHAnsi"/>
        </w:rPr>
        <w:t xml:space="preserve"> des répercussions sur l’organisation générale. Aussi, sauf cas de force majeure justifiée, les conditions d’annulation suivront les modalités ci-dessous :</w:t>
      </w:r>
    </w:p>
    <w:p w:rsidRPr="0021641D" w:rsidR="00060BBD" w:rsidP="00CE0954" w:rsidRDefault="00060BBD" w14:paraId="24085BF6" w14:textId="77777777">
      <w:pPr>
        <w:spacing w:after="0"/>
        <w:jc w:val="both"/>
        <w:rPr>
          <w:rFonts w:eastAsia="Microsoft Yi Baiti" w:asciiTheme="majorHAnsi" w:hAnsiTheme="majorHAnsi" w:cstheme="majorHAnsi"/>
        </w:rPr>
      </w:pPr>
    </w:p>
    <w:p w:rsidRPr="0021641D" w:rsidR="00CE0954" w:rsidP="00CE0954" w:rsidRDefault="00CE0954" w14:paraId="7CC34BBE" w14:textId="006C08D2">
      <w:pPr>
        <w:pStyle w:val="ListParagraph"/>
        <w:numPr>
          <w:ilvl w:val="0"/>
          <w:numId w:val="15"/>
        </w:numPr>
        <w:spacing w:after="0" w:line="300" w:lineRule="auto"/>
        <w:jc w:val="both"/>
        <w:rPr>
          <w:rFonts w:eastAsia="Microsoft Yi Baiti" w:asciiTheme="majorHAnsi" w:hAnsiTheme="majorHAnsi" w:cstheme="majorHAnsi"/>
        </w:rPr>
      </w:pPr>
      <w:r w:rsidRPr="0021641D">
        <w:rPr>
          <w:rFonts w:eastAsia="Microsoft Yi Baiti" w:asciiTheme="majorHAnsi" w:hAnsiTheme="majorHAnsi" w:cstheme="majorHAnsi"/>
        </w:rPr>
        <w:t>En cas de notification d’annulation reçue</w:t>
      </w:r>
      <w:r w:rsidRPr="0021641D" w:rsidR="0027631B">
        <w:rPr>
          <w:rFonts w:eastAsia="Microsoft Yi Baiti" w:asciiTheme="majorHAnsi" w:hAnsiTheme="majorHAnsi" w:cstheme="majorHAnsi"/>
        </w:rPr>
        <w:t xml:space="preserve"> </w:t>
      </w:r>
      <w:r w:rsidRPr="0021641D" w:rsidR="00A46FB4">
        <w:rPr>
          <w:rFonts w:eastAsia="Microsoft Yi Baiti" w:asciiTheme="majorHAnsi" w:hAnsiTheme="majorHAnsi" w:cstheme="majorHAnsi"/>
        </w:rPr>
        <w:t>plus</w:t>
      </w:r>
      <w:r w:rsidRPr="0021641D">
        <w:rPr>
          <w:rFonts w:eastAsia="Microsoft Yi Baiti" w:asciiTheme="majorHAnsi" w:hAnsiTheme="majorHAnsi" w:cstheme="majorHAnsi"/>
        </w:rPr>
        <w:t xml:space="preserve"> de 90 jours avant le premier jour de la manifestation, l’acompte sera conservé à titre d’indemnité.</w:t>
      </w:r>
    </w:p>
    <w:p w:rsidRPr="0021641D" w:rsidR="0029016A" w:rsidP="0029016A" w:rsidRDefault="00BF257B" w14:paraId="491ACF4D" w14:textId="71D0F96C">
      <w:pPr>
        <w:pStyle w:val="ListParagraph"/>
        <w:numPr>
          <w:ilvl w:val="0"/>
          <w:numId w:val="15"/>
        </w:numPr>
        <w:rPr>
          <w:rFonts w:asciiTheme="majorHAnsi" w:hAnsiTheme="majorHAnsi" w:cstheme="majorHAnsi"/>
        </w:rPr>
      </w:pPr>
      <w:r w:rsidRPr="0021641D">
        <w:rPr>
          <w:rFonts w:asciiTheme="majorHAnsi" w:hAnsiTheme="majorHAnsi" w:cstheme="majorHAnsi"/>
        </w:rPr>
        <w:t xml:space="preserve">En cas de notification </w:t>
      </w:r>
      <w:r w:rsidRPr="0021641D" w:rsidR="00B96A59">
        <w:rPr>
          <w:rFonts w:asciiTheme="majorHAnsi" w:hAnsiTheme="majorHAnsi" w:cstheme="majorHAnsi"/>
        </w:rPr>
        <w:t>passé ce délai, l’intégralité du montant de la facture devra être réglé.</w:t>
      </w:r>
    </w:p>
    <w:p w:rsidRPr="0015226C" w:rsidR="00CE0954" w:rsidP="00CE0954" w:rsidRDefault="00CE0954" w14:paraId="3BD9A356" w14:textId="77777777">
      <w:pPr>
        <w:pStyle w:val="Default"/>
        <w:rPr>
          <w:rFonts w:asciiTheme="majorHAnsi" w:hAnsiTheme="majorHAnsi" w:cstheme="majorHAnsi"/>
          <w:b/>
          <w:bCs/>
          <w:sz w:val="22"/>
          <w:szCs w:val="22"/>
        </w:rPr>
      </w:pPr>
    </w:p>
    <w:p w:rsidR="00473F71" w:rsidP="00473F71" w:rsidRDefault="00473F71" w14:paraId="44A65AD3" w14:textId="355253E2">
      <w:pPr>
        <w:pStyle w:val="Default"/>
        <w:ind w:left="6372" w:firstLine="708"/>
        <w:rPr>
          <w:rFonts w:asciiTheme="majorHAnsi" w:hAnsiTheme="majorHAnsi" w:cstheme="majorHAnsi"/>
          <w:b/>
          <w:bCs/>
          <w:color w:val="C00000"/>
          <w:sz w:val="22"/>
          <w:szCs w:val="22"/>
        </w:rPr>
      </w:pPr>
      <w:r>
        <w:rPr>
          <w:rFonts w:asciiTheme="majorHAnsi" w:hAnsiTheme="majorHAnsi" w:cstheme="majorHAnsi"/>
          <w:b/>
          <w:bCs/>
          <w:noProof/>
          <w:color w:val="C00000"/>
          <w:sz w:val="22"/>
          <w:szCs w:val="22"/>
        </w:rPr>
        <w:drawing>
          <wp:inline distT="0" distB="0" distL="0" distR="0" wp14:anchorId="111F7B09" wp14:editId="22125BA3">
            <wp:extent cx="17145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pic:spPr>
                </pic:pic>
              </a:graphicData>
            </a:graphic>
          </wp:inline>
        </w:drawing>
      </w:r>
    </w:p>
    <w:p w:rsidR="00473F71" w:rsidP="00CE0954" w:rsidRDefault="00473F71" w14:paraId="734AFCBE" w14:textId="77777777">
      <w:pPr>
        <w:pStyle w:val="Default"/>
        <w:rPr>
          <w:rFonts w:asciiTheme="majorHAnsi" w:hAnsiTheme="majorHAnsi" w:cstheme="majorHAnsi"/>
          <w:b/>
          <w:bCs/>
          <w:color w:val="C00000"/>
          <w:sz w:val="22"/>
          <w:szCs w:val="22"/>
        </w:rPr>
      </w:pPr>
    </w:p>
    <w:p w:rsidR="00473F71" w:rsidP="00CE0954" w:rsidRDefault="00473F71" w14:paraId="03FD56CB" w14:textId="77777777">
      <w:pPr>
        <w:pStyle w:val="Default"/>
        <w:rPr>
          <w:rFonts w:asciiTheme="majorHAnsi" w:hAnsiTheme="majorHAnsi" w:cstheme="majorHAnsi"/>
          <w:b/>
          <w:bCs/>
          <w:color w:val="C00000"/>
          <w:sz w:val="22"/>
          <w:szCs w:val="22"/>
        </w:rPr>
      </w:pPr>
    </w:p>
    <w:p w:rsidR="00395D41" w:rsidP="00CE0954" w:rsidRDefault="00395D41" w14:paraId="4612632F" w14:textId="77777777">
      <w:pPr>
        <w:pStyle w:val="Default"/>
        <w:rPr>
          <w:rFonts w:asciiTheme="majorHAnsi" w:hAnsiTheme="majorHAnsi" w:cstheme="majorHAnsi"/>
          <w:b/>
          <w:bCs/>
          <w:color w:val="C00000"/>
          <w:sz w:val="22"/>
          <w:szCs w:val="22"/>
        </w:rPr>
      </w:pPr>
    </w:p>
    <w:p w:rsidRPr="0015226C" w:rsidR="00CE0954" w:rsidP="00CE0954" w:rsidRDefault="00CE0954" w14:paraId="275BE2B3" w14:textId="3FF21B69">
      <w:pPr>
        <w:pStyle w:val="Default"/>
        <w:rPr>
          <w:rFonts w:asciiTheme="majorHAnsi" w:hAnsiTheme="majorHAnsi" w:cstheme="majorHAnsi"/>
          <w:color w:val="C00000"/>
          <w:sz w:val="22"/>
          <w:szCs w:val="22"/>
        </w:rPr>
      </w:pPr>
      <w:r w:rsidRPr="0015226C">
        <w:rPr>
          <w:rFonts w:asciiTheme="majorHAnsi" w:hAnsiTheme="majorHAnsi" w:cstheme="majorHAnsi"/>
          <w:b/>
          <w:bCs/>
          <w:color w:val="C00000"/>
          <w:sz w:val="22"/>
          <w:szCs w:val="22"/>
        </w:rPr>
        <w:t>CESSIONS DES DROITS :</w:t>
      </w:r>
    </w:p>
    <w:p w:rsidRPr="0015226C" w:rsidR="00CE0954" w:rsidP="00CE0954" w:rsidRDefault="00CE0954" w14:paraId="0B14B94F" w14:textId="77777777">
      <w:pPr>
        <w:pStyle w:val="Default"/>
        <w:numPr>
          <w:ilvl w:val="0"/>
          <w:numId w:val="15"/>
        </w:numPr>
        <w:rPr>
          <w:rFonts w:asciiTheme="majorHAnsi" w:hAnsiTheme="majorHAnsi" w:cstheme="majorHAnsi"/>
          <w:sz w:val="22"/>
          <w:szCs w:val="22"/>
        </w:rPr>
      </w:pPr>
      <w:r w:rsidRPr="0015226C">
        <w:rPr>
          <w:rFonts w:asciiTheme="majorHAnsi" w:hAnsiTheme="majorHAnsi" w:cstheme="majorHAnsi"/>
          <w:sz w:val="22"/>
          <w:szCs w:val="22"/>
        </w:rPr>
        <w:t xml:space="preserve">L’entreprise inscrite ne peut céder à un tiers les droits qu’elle détient de la réservation, sauf accord écrit de l’Agence de Développement et d’Innovation de la Nouvelle-Aquitaine </w:t>
      </w:r>
    </w:p>
    <w:p w:rsidRPr="00CE0954" w:rsidR="00CE0954" w:rsidP="00CE0954" w:rsidRDefault="00CE0954" w14:paraId="119D6934" w14:textId="77777777">
      <w:pPr>
        <w:rPr>
          <w:rFonts w:asciiTheme="majorHAnsi" w:hAnsiTheme="majorHAnsi" w:cstheme="majorHAnsi"/>
        </w:rPr>
      </w:pPr>
    </w:p>
    <w:p w:rsidRPr="00FD1884" w:rsidR="00644A7C" w:rsidP="00644A7C" w:rsidRDefault="00644A7C" w14:paraId="5C61340C" w14:textId="77777777">
      <w:pPr>
        <w:rPr>
          <w:rFonts w:asciiTheme="majorHAnsi" w:hAnsiTheme="majorHAnsi" w:cstheme="majorHAnsi"/>
          <w:b/>
          <w:bCs/>
          <w:color w:val="C00000"/>
        </w:rPr>
      </w:pPr>
      <w:r w:rsidRPr="00FD1884">
        <w:rPr>
          <w:rFonts w:asciiTheme="majorHAnsi" w:hAnsiTheme="majorHAnsi" w:cstheme="majorHAnsi"/>
          <w:b/>
          <w:bCs/>
          <w:color w:val="C00000"/>
        </w:rPr>
        <w:t>ASSURANCE</w:t>
      </w:r>
    </w:p>
    <w:p w:rsidRPr="00590AFA" w:rsidR="0021641D" w:rsidP="00590AFA" w:rsidRDefault="00644A7C" w14:paraId="0AAF11E2" w14:textId="330B9B67">
      <w:pPr>
        <w:rPr>
          <w:rFonts w:asciiTheme="majorHAnsi" w:hAnsiTheme="majorHAnsi" w:cstheme="majorHAnsi"/>
        </w:rPr>
      </w:pPr>
      <w:r w:rsidRPr="00FD1884">
        <w:rPr>
          <w:rFonts w:asciiTheme="majorHAnsi" w:hAnsiTheme="majorHAnsi" w:cstheme="majorHAnsi"/>
        </w:rPr>
        <w:tab/>
      </w:r>
      <w:r w:rsidRPr="00FD1884">
        <w:rPr>
          <w:rFonts w:asciiTheme="majorHAnsi" w:hAnsiTheme="majorHAnsi" w:cstheme="majorHAnsi"/>
        </w:rPr>
        <w:t xml:space="preserve">Il appartient </w:t>
      </w:r>
      <w:r w:rsidRPr="00FD1884" w:rsidR="003D0171">
        <w:rPr>
          <w:rFonts w:asciiTheme="majorHAnsi" w:hAnsiTheme="majorHAnsi" w:cstheme="majorHAnsi"/>
        </w:rPr>
        <w:t>à chaque exposant</w:t>
      </w:r>
      <w:r w:rsidRPr="00FD1884">
        <w:rPr>
          <w:rFonts w:asciiTheme="majorHAnsi" w:hAnsiTheme="majorHAnsi" w:cstheme="majorHAnsi"/>
        </w:rPr>
        <w:t xml:space="preserve"> de souscrire une assurance d’équipements et de responsabilités nécessaires en raison des risques encourus à l’occasion de leur participation au salon, notamment pour couvrir le risque de vol.</w:t>
      </w:r>
    </w:p>
    <w:p w:rsidR="0021641D" w:rsidP="00926AF3" w:rsidRDefault="0021641D" w14:paraId="34841D3C" w14:textId="77777777">
      <w:pPr>
        <w:spacing w:after="0" w:line="300" w:lineRule="auto"/>
        <w:jc w:val="both"/>
        <w:rPr>
          <w:rFonts w:eastAsia="Microsoft Yi Baiti" w:asciiTheme="majorHAnsi" w:hAnsiTheme="majorHAnsi" w:cstheme="majorHAnsi"/>
          <w:b/>
          <w:color w:val="C00000"/>
        </w:rPr>
      </w:pPr>
    </w:p>
    <w:p w:rsidRPr="00DD0B27" w:rsidR="00926AF3" w:rsidP="00926AF3" w:rsidRDefault="00926AF3" w14:paraId="0AC591DA" w14:textId="794DB0CA">
      <w:pPr>
        <w:spacing w:after="0" w:line="300" w:lineRule="auto"/>
        <w:jc w:val="both"/>
        <w:rPr>
          <w:rFonts w:eastAsia="Microsoft Yi Baiti" w:asciiTheme="majorHAnsi" w:hAnsiTheme="majorHAnsi" w:cstheme="majorHAnsi"/>
          <w:b/>
          <w:color w:val="C00000"/>
        </w:rPr>
      </w:pPr>
      <w:r w:rsidRPr="00DD0B27">
        <w:rPr>
          <w:rFonts w:eastAsia="Microsoft Yi Baiti" w:asciiTheme="majorHAnsi" w:hAnsiTheme="majorHAnsi" w:cstheme="majorHAnsi"/>
          <w:b/>
          <w:color w:val="C00000"/>
        </w:rPr>
        <w:t>APPLICATION DU RÈGLEMENT GÉNÉRAL SUR LA PROTECTION DES DONNÉES</w:t>
      </w:r>
    </w:p>
    <w:p w:rsidRPr="00DD0B27" w:rsidR="00926AF3" w:rsidP="00926AF3" w:rsidRDefault="00926AF3" w14:paraId="587910D7" w14:textId="77777777">
      <w:pPr>
        <w:spacing w:after="0" w:line="300" w:lineRule="auto"/>
        <w:jc w:val="both"/>
        <w:rPr>
          <w:rFonts w:eastAsia="Microsoft Yi Baiti" w:asciiTheme="majorHAnsi" w:hAnsiTheme="majorHAnsi" w:cstheme="majorHAnsi"/>
        </w:rPr>
      </w:pPr>
      <w:r w:rsidRPr="00DD0B27">
        <w:rPr>
          <w:rFonts w:eastAsia="Microsoft Yi Baiti" w:asciiTheme="majorHAnsi" w:hAnsiTheme="majorHAnsi" w:cstheme="majorHAnsi"/>
        </w:rPr>
        <w:t xml:space="preserve">L'accès à vos données personnelles est strictement limité à notre personnel administratif, nos employés, le service communication ou le service comptable et, le cas échéant, à nos sous-traitants. Les sous-traitants en question sont soumis à une obligation de confidentialité et ne peuvent utiliser vos données qu’en conformité avec nos dispositions contractuelles et la législation applicable. En dehors des cas énoncés ci-dessus, nous nous engageons à ne pas vendre, louer, céder ni donner accès à des tiers à vos données sans votre consentement préalable, à moins d’y être contraints en raison d’un motif légitime (obligation légale, lutte contre la fraude ou l’abus, exercice des droits de la défense, etc.). </w:t>
      </w:r>
    </w:p>
    <w:p w:rsidRPr="00DD0B27" w:rsidR="00926AF3" w:rsidP="00926AF3" w:rsidRDefault="00926AF3" w14:paraId="3787EE3C" w14:textId="77777777">
      <w:pPr>
        <w:spacing w:after="0" w:line="300" w:lineRule="auto"/>
        <w:jc w:val="both"/>
        <w:rPr>
          <w:rFonts w:eastAsia="Microsoft Yi Baiti" w:asciiTheme="majorHAnsi" w:hAnsiTheme="majorHAnsi" w:cstheme="majorHAnsi"/>
        </w:rPr>
      </w:pPr>
      <w:r w:rsidRPr="00DD0B27">
        <w:rPr>
          <w:rFonts w:eastAsia="Microsoft Yi Baiti" w:asciiTheme="majorHAnsi" w:hAnsiTheme="majorHAnsi" w:cstheme="majorHAnsi"/>
        </w:rPr>
        <w:t>L’ADI N-A met en place tous les moyens aptes à assurer la confidentialité et la sécurité de vos données personnelles, de manière à empêcher leur endommagement, effacement ou accès par des tiers non autorisés.</w:t>
      </w:r>
    </w:p>
    <w:p w:rsidRPr="00FD1884" w:rsidR="00644A7C" w:rsidP="004C71CD" w:rsidRDefault="00926AF3" w14:paraId="5E8BE9A0" w14:textId="5AD0CC3E">
      <w:pPr>
        <w:spacing w:after="0" w:line="300" w:lineRule="auto"/>
        <w:jc w:val="both"/>
        <w:rPr>
          <w:rFonts w:eastAsia="Microsoft Yi Baiti" w:asciiTheme="majorHAnsi" w:hAnsiTheme="majorHAnsi" w:cstheme="majorHAnsi"/>
        </w:rPr>
      </w:pPr>
      <w:r w:rsidRPr="00DD0B27">
        <w:rPr>
          <w:rFonts w:eastAsia="Microsoft Yi Baiti" w:asciiTheme="majorHAnsi" w:hAnsiTheme="majorHAnsi" w:cstheme="majorHAnsi"/>
        </w:rPr>
        <w:t xml:space="preserve">Conformément à la loi « informatique et libertés » du 6 janvier 1978 modifiée et au Règlement européen n°2016/679/UE du 27 avril 2016 (applicable depuis le 25 mai 2018), vous bénéficiez d’un droit d’accès, de rectification, de portabilité et d’effacement de vos données ou encore de limitation du traitement. Vous pouvez également, pour des motifs légitimes, vous opposer au traitement des données vous concernant par </w:t>
      </w:r>
      <w:proofErr w:type="gramStart"/>
      <w:r w:rsidRPr="00DD0B27">
        <w:rPr>
          <w:rFonts w:eastAsia="Microsoft Yi Baiti" w:asciiTheme="majorHAnsi" w:hAnsiTheme="majorHAnsi" w:cstheme="majorHAnsi"/>
        </w:rPr>
        <w:t>email</w:t>
      </w:r>
      <w:proofErr w:type="gramEnd"/>
      <w:r w:rsidRPr="00DD0B27">
        <w:rPr>
          <w:rFonts w:eastAsia="Microsoft Yi Baiti" w:asciiTheme="majorHAnsi" w:hAnsiTheme="majorHAnsi" w:cstheme="majorHAnsi"/>
        </w:rPr>
        <w:t xml:space="preserve"> : </w:t>
      </w:r>
      <w:hyperlink w:history="1" r:id="rId9">
        <w:r w:rsidRPr="00DD0B27">
          <w:rPr>
            <w:rFonts w:eastAsia="Times New Roman" w:asciiTheme="majorHAnsi" w:hAnsiTheme="majorHAnsi" w:cstheme="majorHAnsi"/>
            <w:color w:val="0000FF"/>
            <w:u w:val="single"/>
          </w:rPr>
          <w:t>dpo@adi-na.fr</w:t>
        </w:r>
      </w:hyperlink>
      <w:r w:rsidRPr="00DD0B27">
        <w:rPr>
          <w:rFonts w:eastAsia="Times New Roman" w:asciiTheme="majorHAnsi" w:hAnsiTheme="majorHAnsi" w:cstheme="majorHAnsi"/>
          <w:color w:val="2B2E2F"/>
        </w:rPr>
        <w:t> </w:t>
      </w:r>
      <w:r w:rsidRPr="00DD0B27">
        <w:rPr>
          <w:rFonts w:eastAsia="Microsoft Yi Baiti" w:asciiTheme="majorHAnsi" w:hAnsiTheme="majorHAnsi" w:cstheme="majorHAnsi"/>
        </w:rPr>
        <w:t>ou par courrier : ADI-NA Service juridique, 6 Allée du Doyen Georges Brus, 33600 Pessac.</w:t>
      </w:r>
    </w:p>
    <w:p w:rsidRPr="00FD1884" w:rsidR="004C71CD" w:rsidP="004C71CD" w:rsidRDefault="004C71CD" w14:paraId="68375158" w14:textId="77777777">
      <w:pPr>
        <w:spacing w:after="0" w:line="300" w:lineRule="auto"/>
        <w:jc w:val="both"/>
        <w:rPr>
          <w:rFonts w:eastAsia="Microsoft Yi Baiti" w:asciiTheme="majorHAnsi" w:hAnsiTheme="majorHAnsi" w:cstheme="majorHAnsi"/>
        </w:rPr>
      </w:pPr>
    </w:p>
    <w:p w:rsidRPr="00FD1884" w:rsidR="004C71CD" w:rsidP="004C71CD" w:rsidRDefault="004C71CD" w14:paraId="701AB0D8" w14:textId="77777777">
      <w:pPr>
        <w:spacing w:after="0" w:line="300" w:lineRule="auto"/>
        <w:jc w:val="both"/>
        <w:rPr>
          <w:rFonts w:eastAsia="Microsoft Yi Baiti" w:asciiTheme="majorHAnsi" w:hAnsiTheme="majorHAnsi" w:cstheme="majorHAnsi"/>
        </w:rPr>
      </w:pPr>
    </w:p>
    <w:p w:rsidRPr="00FD1884" w:rsidR="00644A7C" w:rsidP="00644A7C" w:rsidRDefault="00644A7C" w14:paraId="388E8BB2" w14:textId="6BDDB83C">
      <w:pPr>
        <w:rPr>
          <w:rFonts w:asciiTheme="majorHAnsi" w:hAnsiTheme="majorHAnsi" w:cstheme="majorHAnsi"/>
          <w:b/>
          <w:bCs/>
        </w:rPr>
      </w:pPr>
      <w:r w:rsidRPr="00FD1884">
        <w:rPr>
          <w:rFonts w:asciiTheme="majorHAnsi" w:hAnsiTheme="majorHAnsi" w:cstheme="majorHAnsi"/>
          <w:b/>
          <w:bCs/>
        </w:rPr>
        <w:t>Je confirme l’inscription de mon entreprise au Salon du Bourget. J’ai pris connaissance de l’intégralité du dossier d’inscription</w:t>
      </w:r>
      <w:r w:rsidRPr="00FD1884" w:rsidR="00926AF3">
        <w:rPr>
          <w:rFonts w:asciiTheme="majorHAnsi" w:hAnsiTheme="majorHAnsi" w:cstheme="majorHAnsi"/>
          <w:b/>
          <w:bCs/>
        </w:rPr>
        <w:t xml:space="preserve"> </w:t>
      </w:r>
      <w:r w:rsidRPr="00FD1884" w:rsidR="003C2D5E">
        <w:rPr>
          <w:rFonts w:asciiTheme="majorHAnsi" w:hAnsiTheme="majorHAnsi" w:cstheme="majorHAnsi"/>
          <w:b/>
          <w:bCs/>
        </w:rPr>
        <w:t>(5</w:t>
      </w:r>
      <w:r w:rsidRPr="00FD1884" w:rsidR="00926AF3">
        <w:rPr>
          <w:rFonts w:asciiTheme="majorHAnsi" w:hAnsiTheme="majorHAnsi" w:cstheme="majorHAnsi"/>
          <w:b/>
          <w:bCs/>
        </w:rPr>
        <w:t xml:space="preserve"> pages)</w:t>
      </w:r>
    </w:p>
    <w:p w:rsidRPr="00FD1884" w:rsidR="00644A7C" w:rsidP="00644A7C" w:rsidRDefault="00644A7C" w14:paraId="4F920D12" w14:textId="77777777">
      <w:pPr>
        <w:rPr>
          <w:rFonts w:asciiTheme="majorHAnsi" w:hAnsiTheme="majorHAnsi" w:cstheme="majorHAnsi"/>
        </w:rPr>
      </w:pPr>
      <w:r w:rsidRPr="00FD1884">
        <w:rPr>
          <w:rFonts w:asciiTheme="majorHAnsi" w:hAnsiTheme="majorHAnsi" w:cstheme="majorHAnsi"/>
        </w:rPr>
        <w:t xml:space="preserve">Fait à : </w:t>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Le :</w:t>
      </w:r>
    </w:p>
    <w:p w:rsidRPr="00FD1884" w:rsidR="00644A7C" w:rsidP="00644A7C" w:rsidRDefault="00644A7C" w14:paraId="310C4A79" w14:textId="77777777">
      <w:pPr>
        <w:rPr>
          <w:rFonts w:asciiTheme="majorHAnsi" w:hAnsiTheme="majorHAnsi" w:cstheme="majorHAnsi"/>
        </w:rPr>
      </w:pPr>
      <w:r w:rsidRPr="00FD1884">
        <w:rPr>
          <w:rFonts w:asciiTheme="majorHAnsi" w:hAnsiTheme="majorHAnsi" w:cstheme="majorHAnsi"/>
        </w:rPr>
        <w:t>Prénom, Nom</w:t>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ab/>
      </w:r>
      <w:r w:rsidRPr="00FD1884">
        <w:rPr>
          <w:rFonts w:asciiTheme="majorHAnsi" w:hAnsiTheme="majorHAnsi" w:cstheme="majorHAnsi"/>
        </w:rPr>
        <w:t>Fonction :</w:t>
      </w:r>
    </w:p>
    <w:p w:rsidRPr="00FD1884" w:rsidR="00644A7C" w:rsidP="00644A7C" w:rsidRDefault="00644A7C" w14:paraId="3F91E31E" w14:textId="77777777">
      <w:pPr>
        <w:rPr>
          <w:rFonts w:asciiTheme="majorHAnsi" w:hAnsiTheme="majorHAnsi" w:cstheme="majorHAnsi"/>
        </w:rPr>
      </w:pPr>
    </w:p>
    <w:p w:rsidRPr="00FD1884" w:rsidR="00644A7C" w:rsidP="00644A7C" w:rsidRDefault="00644A7C" w14:paraId="5AC2C399" w14:textId="77777777">
      <w:pPr>
        <w:rPr>
          <w:rFonts w:asciiTheme="majorHAnsi" w:hAnsiTheme="majorHAnsi" w:cstheme="majorHAnsi"/>
        </w:rPr>
      </w:pPr>
      <w:r w:rsidRPr="00FD1884">
        <w:rPr>
          <w:rFonts w:asciiTheme="majorHAnsi" w:hAnsiTheme="majorHAnsi" w:cstheme="majorHAnsi"/>
        </w:rPr>
        <w:t>Signature, précédée de la mention « Lu et approuvé »</w:t>
      </w:r>
      <w:r w:rsidRPr="00FD1884">
        <w:rPr>
          <w:rFonts w:asciiTheme="majorHAnsi" w:hAnsiTheme="majorHAnsi" w:cstheme="majorHAnsi"/>
        </w:rPr>
        <w:tab/>
      </w:r>
    </w:p>
    <w:p w:rsidRPr="00152480" w:rsidR="00B55A42" w:rsidP="00B2673B" w:rsidRDefault="00644A7C" w14:paraId="679D92A0" w14:textId="5D867E27">
      <w:pPr>
        <w:rPr>
          <w:rFonts w:asciiTheme="majorHAnsi" w:hAnsiTheme="majorHAnsi" w:cstheme="majorHAnsi"/>
        </w:rPr>
      </w:pPr>
      <w:r w:rsidRPr="00FD1884">
        <w:rPr>
          <w:rFonts w:asciiTheme="majorHAnsi" w:hAnsiTheme="majorHAnsi" w:cstheme="majorHAnsi"/>
        </w:rPr>
        <w:t>Cachet de l’entreprise</w:t>
      </w:r>
    </w:p>
    <w:sectPr w:rsidRPr="00152480" w:rsidR="00B55A4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0BE" w:rsidP="002F6907" w:rsidRDefault="007D20BE" w14:paraId="41BF9722" w14:textId="77777777">
      <w:pPr>
        <w:spacing w:after="0" w:line="240" w:lineRule="auto"/>
      </w:pPr>
      <w:r>
        <w:separator/>
      </w:r>
    </w:p>
  </w:endnote>
  <w:endnote w:type="continuationSeparator" w:id="0">
    <w:p w:rsidR="007D20BE" w:rsidP="002F6907" w:rsidRDefault="007D20BE" w14:paraId="5775EB10" w14:textId="77777777">
      <w:pPr>
        <w:spacing w:after="0" w:line="240" w:lineRule="auto"/>
      </w:pPr>
      <w:r>
        <w:continuationSeparator/>
      </w:r>
    </w:p>
  </w:endnote>
  <w:endnote w:type="continuationNotice" w:id="1">
    <w:p w:rsidR="007D20BE" w:rsidRDefault="007D20BE" w14:paraId="45431A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08D" w:rsidRDefault="0024608D" w14:paraId="15A1DFFA" w14:textId="7777777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rsidR="002F6907" w:rsidRDefault="002F6907" w14:paraId="5D5181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0BE" w:rsidP="002F6907" w:rsidRDefault="007D20BE" w14:paraId="1ACA4193" w14:textId="77777777">
      <w:pPr>
        <w:spacing w:after="0" w:line="240" w:lineRule="auto"/>
      </w:pPr>
      <w:r>
        <w:separator/>
      </w:r>
    </w:p>
  </w:footnote>
  <w:footnote w:type="continuationSeparator" w:id="0">
    <w:p w:rsidR="007D20BE" w:rsidP="002F6907" w:rsidRDefault="007D20BE" w14:paraId="7926796A" w14:textId="77777777">
      <w:pPr>
        <w:spacing w:after="0" w:line="240" w:lineRule="auto"/>
      </w:pPr>
      <w:r>
        <w:continuationSeparator/>
      </w:r>
    </w:p>
  </w:footnote>
  <w:footnote w:type="continuationNotice" w:id="1">
    <w:p w:rsidR="007D20BE" w:rsidRDefault="007D20BE" w14:paraId="0AEA5C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0FC3" w:rsidRDefault="00150FC3" w14:paraId="1594827C" w14:textId="714859B0">
    <w:pPr>
      <w:pStyle w:val="Header"/>
    </w:pPr>
    <w:r>
      <w:rPr>
        <w:noProof/>
      </w:rPr>
      <w:drawing>
        <wp:inline distT="0" distB="0" distL="0" distR="0" wp14:anchorId="394FDD86" wp14:editId="16F933E3">
          <wp:extent cx="5993130" cy="981710"/>
          <wp:effectExtent l="0" t="0" r="762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3130"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AB2"/>
    <w:multiLevelType w:val="hybridMultilevel"/>
    <w:tmpl w:val="00844466"/>
    <w:lvl w:ilvl="0" w:tplc="AE662A6C">
      <w:start w:val="1"/>
      <w:numFmt w:val="bullet"/>
      <w:lvlText w:val="-"/>
      <w:lvlJc w:val="left"/>
      <w:pPr>
        <w:ind w:left="720" w:hanging="360"/>
      </w:pPr>
      <w:rPr>
        <w:rFonts w:hint="default" w:ascii="Calibri Light" w:hAnsi="Calibri Light" w:cs="Calibri Light"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8825D7F"/>
    <w:multiLevelType w:val="hybridMultilevel"/>
    <w:tmpl w:val="9754DB9C"/>
    <w:lvl w:ilvl="0" w:tplc="90A69CDA">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9FD343B"/>
    <w:multiLevelType w:val="hybridMultilevel"/>
    <w:tmpl w:val="490EF9D6"/>
    <w:lvl w:ilvl="0" w:tplc="173E0AB2">
      <w:start w:val="3"/>
      <w:numFmt w:val="bullet"/>
      <w:lvlText w:val=""/>
      <w:lvlJc w:val="left"/>
      <w:pPr>
        <w:ind w:left="1440" w:hanging="360"/>
      </w:pPr>
      <w:rPr>
        <w:rFonts w:hint="default" w:ascii="Wingdings" w:hAnsi="Wingdings" w:cs="Arial" w:eastAsiaTheme="minorEastAsia"/>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 w15:restartNumberingAfterBreak="0">
    <w:nsid w:val="1A7E180E"/>
    <w:multiLevelType w:val="hybridMultilevel"/>
    <w:tmpl w:val="253614AE"/>
    <w:lvl w:ilvl="0" w:tplc="EB1C0EBA">
      <w:numFmt w:val="bullet"/>
      <w:lvlText w:val="-"/>
      <w:lvlJc w:val="left"/>
      <w:pPr>
        <w:ind w:left="720" w:hanging="360"/>
      </w:pPr>
      <w:rPr>
        <w:rFonts w:hint="default" w:ascii="Times New Roman" w:hAnsi="Times New Roman"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F0A519A"/>
    <w:multiLevelType w:val="hybridMultilevel"/>
    <w:tmpl w:val="7C3ED3A0"/>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42F314FD"/>
    <w:multiLevelType w:val="hybridMultilevel"/>
    <w:tmpl w:val="6CBAB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D35615"/>
    <w:multiLevelType w:val="hybridMultilevel"/>
    <w:tmpl w:val="CA8AA39C"/>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F523CE1"/>
    <w:multiLevelType w:val="hybridMultilevel"/>
    <w:tmpl w:val="6ECCF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05441C"/>
    <w:multiLevelType w:val="hybridMultilevel"/>
    <w:tmpl w:val="552CF18A"/>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2E0303E"/>
    <w:multiLevelType w:val="hybridMultilevel"/>
    <w:tmpl w:val="860E65B8"/>
    <w:lvl w:ilvl="0" w:tplc="040C0005">
      <w:start w:val="1"/>
      <w:numFmt w:val="bullet"/>
      <w:lvlText w:val=""/>
      <w:lvlJc w:val="left"/>
      <w:pPr>
        <w:ind w:left="720" w:hanging="360"/>
      </w:pPr>
      <w:rPr>
        <w:rFonts w:hint="default" w:ascii="Wingdings" w:hAnsi="Wingdings"/>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5BF63B56"/>
    <w:multiLevelType w:val="hybridMultilevel"/>
    <w:tmpl w:val="17904EA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623C5FC4"/>
    <w:multiLevelType w:val="hybridMultilevel"/>
    <w:tmpl w:val="7142821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7DE00FA"/>
    <w:multiLevelType w:val="hybridMultilevel"/>
    <w:tmpl w:val="DD78CD7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D6056C2"/>
    <w:multiLevelType w:val="hybridMultilevel"/>
    <w:tmpl w:val="1B4EEC2E"/>
    <w:lvl w:ilvl="0" w:tplc="EB1C0EBA">
      <w:numFmt w:val="bullet"/>
      <w:lvlText w:val="-"/>
      <w:lvlJc w:val="left"/>
      <w:pPr>
        <w:ind w:left="720" w:hanging="360"/>
      </w:pPr>
      <w:rPr>
        <w:rFonts w:hint="default" w:ascii="Times New Roman" w:hAnsi="Times New Roman"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53D054E"/>
    <w:multiLevelType w:val="hybridMultilevel"/>
    <w:tmpl w:val="724652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A7D4EA9"/>
    <w:multiLevelType w:val="hybridMultilevel"/>
    <w:tmpl w:val="F580DB7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7406377">
    <w:abstractNumId w:val="1"/>
  </w:num>
  <w:num w:numId="2" w16cid:durableId="1305237717">
    <w:abstractNumId w:val="2"/>
  </w:num>
  <w:num w:numId="3" w16cid:durableId="1700471241">
    <w:abstractNumId w:val="9"/>
  </w:num>
  <w:num w:numId="4" w16cid:durableId="118190322">
    <w:abstractNumId w:val="7"/>
  </w:num>
  <w:num w:numId="5" w16cid:durableId="1154026510">
    <w:abstractNumId w:val="4"/>
  </w:num>
  <w:num w:numId="6" w16cid:durableId="431825408">
    <w:abstractNumId w:val="8"/>
  </w:num>
  <w:num w:numId="7" w16cid:durableId="594091692">
    <w:abstractNumId w:val="15"/>
  </w:num>
  <w:num w:numId="8" w16cid:durableId="2076007099">
    <w:abstractNumId w:val="5"/>
  </w:num>
  <w:num w:numId="9" w16cid:durableId="1857302618">
    <w:abstractNumId w:val="6"/>
  </w:num>
  <w:num w:numId="10" w16cid:durableId="769929616">
    <w:abstractNumId w:val="0"/>
  </w:num>
  <w:num w:numId="11" w16cid:durableId="799032432">
    <w:abstractNumId w:val="14"/>
  </w:num>
  <w:num w:numId="12" w16cid:durableId="1069810449">
    <w:abstractNumId w:val="12"/>
  </w:num>
  <w:num w:numId="13" w16cid:durableId="811946525">
    <w:abstractNumId w:val="13"/>
  </w:num>
  <w:num w:numId="14" w16cid:durableId="1254818711">
    <w:abstractNumId w:val="10"/>
  </w:num>
  <w:num w:numId="15" w16cid:durableId="694960446">
    <w:abstractNumId w:val="3"/>
  </w:num>
  <w:num w:numId="16" w16cid:durableId="186967709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5C"/>
    <w:rsid w:val="00001AE3"/>
    <w:rsid w:val="000327F6"/>
    <w:rsid w:val="00060BBD"/>
    <w:rsid w:val="00125778"/>
    <w:rsid w:val="00150FC3"/>
    <w:rsid w:val="00152480"/>
    <w:rsid w:val="0015338B"/>
    <w:rsid w:val="00181C42"/>
    <w:rsid w:val="001971E1"/>
    <w:rsid w:val="001B3C98"/>
    <w:rsid w:val="001C3F97"/>
    <w:rsid w:val="001E34F3"/>
    <w:rsid w:val="0021641D"/>
    <w:rsid w:val="0024608D"/>
    <w:rsid w:val="0027631B"/>
    <w:rsid w:val="0029016A"/>
    <w:rsid w:val="002C0DE6"/>
    <w:rsid w:val="002F6907"/>
    <w:rsid w:val="00354A9B"/>
    <w:rsid w:val="00395D41"/>
    <w:rsid w:val="003C2D5E"/>
    <w:rsid w:val="003D0171"/>
    <w:rsid w:val="003E20D9"/>
    <w:rsid w:val="004200D7"/>
    <w:rsid w:val="00420D9B"/>
    <w:rsid w:val="00421486"/>
    <w:rsid w:val="00444FF8"/>
    <w:rsid w:val="00455B1A"/>
    <w:rsid w:val="00473F71"/>
    <w:rsid w:val="004929F7"/>
    <w:rsid w:val="004B5B65"/>
    <w:rsid w:val="004C71CD"/>
    <w:rsid w:val="004D3EAE"/>
    <w:rsid w:val="004E7731"/>
    <w:rsid w:val="00547099"/>
    <w:rsid w:val="005866D4"/>
    <w:rsid w:val="00590AFA"/>
    <w:rsid w:val="005A48FB"/>
    <w:rsid w:val="005B4BDA"/>
    <w:rsid w:val="005E2AA9"/>
    <w:rsid w:val="005F4569"/>
    <w:rsid w:val="005F748C"/>
    <w:rsid w:val="00620E26"/>
    <w:rsid w:val="00623797"/>
    <w:rsid w:val="00644A7C"/>
    <w:rsid w:val="006D6D90"/>
    <w:rsid w:val="006E5CF1"/>
    <w:rsid w:val="007C416C"/>
    <w:rsid w:val="007D20BE"/>
    <w:rsid w:val="00834CB7"/>
    <w:rsid w:val="00836725"/>
    <w:rsid w:val="00855687"/>
    <w:rsid w:val="00860305"/>
    <w:rsid w:val="00892021"/>
    <w:rsid w:val="0089308C"/>
    <w:rsid w:val="00897CDB"/>
    <w:rsid w:val="008D0D6B"/>
    <w:rsid w:val="00926AF3"/>
    <w:rsid w:val="0096276B"/>
    <w:rsid w:val="0098149D"/>
    <w:rsid w:val="009F0B3F"/>
    <w:rsid w:val="009F0BCE"/>
    <w:rsid w:val="009F17E5"/>
    <w:rsid w:val="00A03E39"/>
    <w:rsid w:val="00A04C93"/>
    <w:rsid w:val="00A1330A"/>
    <w:rsid w:val="00A41576"/>
    <w:rsid w:val="00A46FB4"/>
    <w:rsid w:val="00A80F35"/>
    <w:rsid w:val="00B2673B"/>
    <w:rsid w:val="00B51AC5"/>
    <w:rsid w:val="00B55A42"/>
    <w:rsid w:val="00B65B3C"/>
    <w:rsid w:val="00B96A59"/>
    <w:rsid w:val="00BA0A5C"/>
    <w:rsid w:val="00BA59C1"/>
    <w:rsid w:val="00BD1512"/>
    <w:rsid w:val="00BF257B"/>
    <w:rsid w:val="00C21BF4"/>
    <w:rsid w:val="00C24306"/>
    <w:rsid w:val="00C4035D"/>
    <w:rsid w:val="00C46825"/>
    <w:rsid w:val="00CA4973"/>
    <w:rsid w:val="00CA7327"/>
    <w:rsid w:val="00CE0954"/>
    <w:rsid w:val="00D352B5"/>
    <w:rsid w:val="00D4775E"/>
    <w:rsid w:val="00D603CF"/>
    <w:rsid w:val="00DD0B27"/>
    <w:rsid w:val="00DF0E0F"/>
    <w:rsid w:val="00DF775B"/>
    <w:rsid w:val="00EA3299"/>
    <w:rsid w:val="00ED62AE"/>
    <w:rsid w:val="00EF20A4"/>
    <w:rsid w:val="00F21EC1"/>
    <w:rsid w:val="00F33BBA"/>
    <w:rsid w:val="00F34BA2"/>
    <w:rsid w:val="00F40A8A"/>
    <w:rsid w:val="00F85BE9"/>
    <w:rsid w:val="00F94C51"/>
    <w:rsid w:val="00FC716E"/>
    <w:rsid w:val="00FD0B15"/>
    <w:rsid w:val="00FD1884"/>
    <w:rsid w:val="1040A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3BB7"/>
  <w15:chartTrackingRefBased/>
  <w15:docId w15:val="{8FA03DC3-BBE9-44E2-92BB-815AB38C5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C716E"/>
    <w:pPr>
      <w:ind w:left="720"/>
      <w:contextualSpacing/>
    </w:pPr>
  </w:style>
  <w:style w:type="character" w:styleId="Hyperlink">
    <w:name w:val="Hyperlink"/>
    <w:basedOn w:val="DefaultParagraphFont"/>
    <w:uiPriority w:val="99"/>
    <w:unhideWhenUsed/>
    <w:rsid w:val="00B55A42"/>
    <w:rPr>
      <w:color w:val="0563C1" w:themeColor="hyperlink"/>
      <w:u w:val="single"/>
    </w:rPr>
  </w:style>
  <w:style w:type="character" w:styleId="UnresolvedMention">
    <w:name w:val="Unresolved Mention"/>
    <w:basedOn w:val="DefaultParagraphFont"/>
    <w:uiPriority w:val="99"/>
    <w:semiHidden/>
    <w:unhideWhenUsed/>
    <w:rsid w:val="00B55A42"/>
    <w:rPr>
      <w:color w:val="605E5C"/>
      <w:shd w:val="clear" w:color="auto" w:fill="E1DFDD"/>
    </w:rPr>
  </w:style>
  <w:style w:type="paragraph" w:styleId="Header">
    <w:name w:val="header"/>
    <w:basedOn w:val="Normal"/>
    <w:link w:val="HeaderChar"/>
    <w:uiPriority w:val="99"/>
    <w:unhideWhenUsed/>
    <w:rsid w:val="002F6907"/>
    <w:pPr>
      <w:tabs>
        <w:tab w:val="center" w:pos="4536"/>
        <w:tab w:val="right" w:pos="9072"/>
      </w:tabs>
      <w:spacing w:after="0" w:line="240" w:lineRule="auto"/>
    </w:pPr>
  </w:style>
  <w:style w:type="character" w:styleId="HeaderChar" w:customStyle="1">
    <w:name w:val="Header Char"/>
    <w:basedOn w:val="DefaultParagraphFont"/>
    <w:link w:val="Header"/>
    <w:uiPriority w:val="99"/>
    <w:rsid w:val="002F6907"/>
  </w:style>
  <w:style w:type="paragraph" w:styleId="Footer">
    <w:name w:val="footer"/>
    <w:basedOn w:val="Normal"/>
    <w:link w:val="FooterChar"/>
    <w:uiPriority w:val="99"/>
    <w:unhideWhenUsed/>
    <w:rsid w:val="002F6907"/>
    <w:pPr>
      <w:tabs>
        <w:tab w:val="center" w:pos="4536"/>
        <w:tab w:val="right" w:pos="9072"/>
      </w:tabs>
      <w:spacing w:after="0" w:line="240" w:lineRule="auto"/>
    </w:pPr>
  </w:style>
  <w:style w:type="character" w:styleId="FooterChar" w:customStyle="1">
    <w:name w:val="Footer Char"/>
    <w:basedOn w:val="DefaultParagraphFont"/>
    <w:link w:val="Footer"/>
    <w:uiPriority w:val="99"/>
    <w:rsid w:val="002F6907"/>
  </w:style>
  <w:style w:type="paragraph" w:styleId="Default" w:customStyle="1">
    <w:name w:val="Default"/>
    <w:rsid w:val="00CE0954"/>
    <w:pPr>
      <w:autoSpaceDE w:val="0"/>
      <w:autoSpaceDN w:val="0"/>
      <w:adjustRightInd w:val="0"/>
      <w:spacing w:after="0" w:line="240" w:lineRule="auto"/>
    </w:pPr>
    <w:rPr>
      <w:rFonts w:ascii="Calibri" w:hAnsi="Calibri" w:cs="Calibri"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hyperlink" Target="mailto:s.gondallier@adi-na.fr"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po@adi-na.fr"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D9181F2CE4252848FF8B6E3EDA6F4"/>
        <w:category>
          <w:name w:val="Général"/>
          <w:gallery w:val="placeholder"/>
        </w:category>
        <w:types>
          <w:type w:val="bbPlcHdr"/>
        </w:types>
        <w:behaviors>
          <w:behavior w:val="content"/>
        </w:behaviors>
        <w:guid w:val="{91EBD38E-744D-4E35-8220-60DED82C1629}"/>
      </w:docPartPr>
      <w:docPartBody>
        <w:p w:rsidR="00BE027E" w:rsidRDefault="005F49CB" w:rsidP="005F49CB">
          <w:pPr>
            <w:pStyle w:val="868D9181F2CE4252848FF8B6E3EDA6F4"/>
          </w:pPr>
          <w:r w:rsidRPr="008B75C9">
            <w:rPr>
              <w:rStyle w:val="PlaceholderText"/>
            </w:rPr>
            <w:t>Cliquez ou appuyez ici pour entrer du texte.</w:t>
          </w:r>
        </w:p>
      </w:docPartBody>
    </w:docPart>
    <w:docPart>
      <w:docPartPr>
        <w:name w:val="B29EDE3190A54DF2AB74131D7738D194"/>
        <w:category>
          <w:name w:val="Général"/>
          <w:gallery w:val="placeholder"/>
        </w:category>
        <w:types>
          <w:type w:val="bbPlcHdr"/>
        </w:types>
        <w:behaviors>
          <w:behavior w:val="content"/>
        </w:behaviors>
        <w:guid w:val="{7E4A0AEA-7E04-4FD2-A5C1-5E549AF95E0C}"/>
      </w:docPartPr>
      <w:docPartBody>
        <w:p w:rsidR="00BE027E" w:rsidRDefault="005F49CB" w:rsidP="005F49CB">
          <w:pPr>
            <w:pStyle w:val="B29EDE3190A54DF2AB74131D7738D194"/>
          </w:pPr>
          <w:r w:rsidRPr="008B75C9">
            <w:rPr>
              <w:rStyle w:val="PlaceholderText"/>
            </w:rPr>
            <w:t>Cliquez ou appuyez ici pour entrer du texte.</w:t>
          </w:r>
        </w:p>
      </w:docPartBody>
    </w:docPart>
    <w:docPart>
      <w:docPartPr>
        <w:name w:val="AF9621014CCB469F8E163BBED32DEFB8"/>
        <w:category>
          <w:name w:val="Général"/>
          <w:gallery w:val="placeholder"/>
        </w:category>
        <w:types>
          <w:type w:val="bbPlcHdr"/>
        </w:types>
        <w:behaviors>
          <w:behavior w:val="content"/>
        </w:behaviors>
        <w:guid w:val="{28129E83-D1DC-450D-B015-0447649E989C}"/>
      </w:docPartPr>
      <w:docPartBody>
        <w:p w:rsidR="00BE027E" w:rsidRDefault="005F49CB" w:rsidP="005F49CB">
          <w:pPr>
            <w:pStyle w:val="AF9621014CCB469F8E163BBED32DEFB8"/>
          </w:pPr>
          <w:r w:rsidRPr="008B75C9">
            <w:rPr>
              <w:rStyle w:val="PlaceholderText"/>
            </w:rPr>
            <w:t>Cliquez ou appuyez ici pour entrer du texte.</w:t>
          </w:r>
        </w:p>
      </w:docPartBody>
    </w:docPart>
    <w:docPart>
      <w:docPartPr>
        <w:name w:val="2853F4B492BB4969AEB4BE22E619B1E9"/>
        <w:category>
          <w:name w:val="Général"/>
          <w:gallery w:val="placeholder"/>
        </w:category>
        <w:types>
          <w:type w:val="bbPlcHdr"/>
        </w:types>
        <w:behaviors>
          <w:behavior w:val="content"/>
        </w:behaviors>
        <w:guid w:val="{3FC4F8D8-D39D-48F4-8A9E-16983807F037}"/>
      </w:docPartPr>
      <w:docPartBody>
        <w:p w:rsidR="00BE027E" w:rsidRDefault="005F49CB" w:rsidP="005F49CB">
          <w:pPr>
            <w:pStyle w:val="2853F4B492BB4969AEB4BE22E619B1E9"/>
          </w:pPr>
          <w:r w:rsidRPr="008B75C9">
            <w:rPr>
              <w:rStyle w:val="PlaceholderText"/>
            </w:rPr>
            <w:t>Cliquez ou appuyez ici pour entrer du texte.</w:t>
          </w:r>
        </w:p>
      </w:docPartBody>
    </w:docPart>
    <w:docPart>
      <w:docPartPr>
        <w:name w:val="2AA20B76CB1C4B30A5F6DCF0100CE0AF"/>
        <w:category>
          <w:name w:val="Général"/>
          <w:gallery w:val="placeholder"/>
        </w:category>
        <w:types>
          <w:type w:val="bbPlcHdr"/>
        </w:types>
        <w:behaviors>
          <w:behavior w:val="content"/>
        </w:behaviors>
        <w:guid w:val="{FEB1BF56-B38E-4476-B334-BEF4525F9545}"/>
      </w:docPartPr>
      <w:docPartBody>
        <w:p w:rsidR="00BE027E" w:rsidRDefault="005F49CB" w:rsidP="005F49CB">
          <w:pPr>
            <w:pStyle w:val="2AA20B76CB1C4B30A5F6DCF0100CE0AF"/>
          </w:pPr>
          <w:r w:rsidRPr="008B75C9">
            <w:rPr>
              <w:rStyle w:val="PlaceholderText"/>
            </w:rPr>
            <w:t>Cliquez ou appuyez ici pour entrer du texte.</w:t>
          </w:r>
        </w:p>
      </w:docPartBody>
    </w:docPart>
    <w:docPart>
      <w:docPartPr>
        <w:name w:val="7CBE73FEF16A41449A85B45FAD1A39E9"/>
        <w:category>
          <w:name w:val="Général"/>
          <w:gallery w:val="placeholder"/>
        </w:category>
        <w:types>
          <w:type w:val="bbPlcHdr"/>
        </w:types>
        <w:behaviors>
          <w:behavior w:val="content"/>
        </w:behaviors>
        <w:guid w:val="{33FE5140-3EF7-4D3B-A272-8D4D522EEA63}"/>
      </w:docPartPr>
      <w:docPartBody>
        <w:p w:rsidR="00BE027E" w:rsidRDefault="005F49CB" w:rsidP="005F49CB">
          <w:pPr>
            <w:pStyle w:val="7CBE73FEF16A41449A85B45FAD1A39E9"/>
          </w:pPr>
          <w:r w:rsidRPr="008B75C9">
            <w:rPr>
              <w:rStyle w:val="PlaceholderText"/>
            </w:rPr>
            <w:t>Cliquez ou appuyez ici pour entrer du texte.</w:t>
          </w:r>
        </w:p>
      </w:docPartBody>
    </w:docPart>
    <w:docPart>
      <w:docPartPr>
        <w:name w:val="88F8800EE7104AD980B39FCDD5397B32"/>
        <w:category>
          <w:name w:val="Général"/>
          <w:gallery w:val="placeholder"/>
        </w:category>
        <w:types>
          <w:type w:val="bbPlcHdr"/>
        </w:types>
        <w:behaviors>
          <w:behavior w:val="content"/>
        </w:behaviors>
        <w:guid w:val="{E7365D82-34E0-4B85-8C6E-6EB865FDA6C7}"/>
      </w:docPartPr>
      <w:docPartBody>
        <w:p w:rsidR="00BE027E" w:rsidRDefault="005F49CB" w:rsidP="005F49CB">
          <w:pPr>
            <w:pStyle w:val="88F8800EE7104AD980B39FCDD5397B32"/>
          </w:pPr>
          <w:r w:rsidRPr="008B75C9">
            <w:rPr>
              <w:rStyle w:val="PlaceholderText"/>
            </w:rPr>
            <w:t>Cliquez ou appuyez ici pour entrer du texte.</w:t>
          </w:r>
        </w:p>
      </w:docPartBody>
    </w:docPart>
    <w:docPart>
      <w:docPartPr>
        <w:name w:val="9878501C4C0E401FA428096F667E55E8"/>
        <w:category>
          <w:name w:val="Général"/>
          <w:gallery w:val="placeholder"/>
        </w:category>
        <w:types>
          <w:type w:val="bbPlcHdr"/>
        </w:types>
        <w:behaviors>
          <w:behavior w:val="content"/>
        </w:behaviors>
        <w:guid w:val="{4E1161C4-EB5B-48C0-B3BB-08CC5A64CED5}"/>
      </w:docPartPr>
      <w:docPartBody>
        <w:p w:rsidR="00BE027E" w:rsidRDefault="005F49CB" w:rsidP="005F49CB">
          <w:pPr>
            <w:pStyle w:val="9878501C4C0E401FA428096F667E55E8"/>
          </w:pPr>
          <w:r w:rsidRPr="008B75C9">
            <w:rPr>
              <w:rStyle w:val="PlaceholderText"/>
            </w:rPr>
            <w:t>Cliquez ou appuyez ici pour entrer du texte.</w:t>
          </w:r>
        </w:p>
      </w:docPartBody>
    </w:docPart>
    <w:docPart>
      <w:docPartPr>
        <w:name w:val="F3C1E6204E38486097488BA2D90E823D"/>
        <w:category>
          <w:name w:val="Général"/>
          <w:gallery w:val="placeholder"/>
        </w:category>
        <w:types>
          <w:type w:val="bbPlcHdr"/>
        </w:types>
        <w:behaviors>
          <w:behavior w:val="content"/>
        </w:behaviors>
        <w:guid w:val="{3C6ABEE8-F659-4349-9919-6AFBB63A1F96}"/>
      </w:docPartPr>
      <w:docPartBody>
        <w:p w:rsidR="00BE027E" w:rsidRDefault="005F49CB" w:rsidP="005F49CB">
          <w:pPr>
            <w:pStyle w:val="F3C1E6204E38486097488BA2D90E823D"/>
          </w:pPr>
          <w:r w:rsidRPr="008B75C9">
            <w:rPr>
              <w:rStyle w:val="PlaceholderText"/>
            </w:rPr>
            <w:t>Cliquez ou appuyez ici pour entrer du texte.</w:t>
          </w:r>
        </w:p>
      </w:docPartBody>
    </w:docPart>
    <w:docPart>
      <w:docPartPr>
        <w:name w:val="159E56FBA8664896B0D4E1E2E67DB627"/>
        <w:category>
          <w:name w:val="Général"/>
          <w:gallery w:val="placeholder"/>
        </w:category>
        <w:types>
          <w:type w:val="bbPlcHdr"/>
        </w:types>
        <w:behaviors>
          <w:behavior w:val="content"/>
        </w:behaviors>
        <w:guid w:val="{A767F8D9-79B6-4A57-B58E-72EA63885937}"/>
      </w:docPartPr>
      <w:docPartBody>
        <w:p w:rsidR="00BE027E" w:rsidRDefault="005F49CB" w:rsidP="005F49CB">
          <w:pPr>
            <w:pStyle w:val="159E56FBA8664896B0D4E1E2E67DB627"/>
          </w:pPr>
          <w:r w:rsidRPr="008B75C9">
            <w:rPr>
              <w:rStyle w:val="PlaceholderText"/>
            </w:rPr>
            <w:t>Cliquez ou appuyez ici pour entrer du texte.</w:t>
          </w:r>
        </w:p>
      </w:docPartBody>
    </w:docPart>
    <w:docPart>
      <w:docPartPr>
        <w:name w:val="3C99873AC34042C1B758669EC954CF94"/>
        <w:category>
          <w:name w:val="Général"/>
          <w:gallery w:val="placeholder"/>
        </w:category>
        <w:types>
          <w:type w:val="bbPlcHdr"/>
        </w:types>
        <w:behaviors>
          <w:behavior w:val="content"/>
        </w:behaviors>
        <w:guid w:val="{C7FEEC8E-60A2-4D2F-A917-B484D1FEDFA1}"/>
      </w:docPartPr>
      <w:docPartBody>
        <w:p w:rsidR="00BE027E" w:rsidRDefault="005F49CB" w:rsidP="005F49CB">
          <w:pPr>
            <w:pStyle w:val="3C99873AC34042C1B758669EC954CF94"/>
          </w:pPr>
          <w:r w:rsidRPr="008B75C9">
            <w:rPr>
              <w:rStyle w:val="PlaceholderText"/>
            </w:rPr>
            <w:t>Cliquez ou appuyez ici pour entrer du texte.</w:t>
          </w:r>
        </w:p>
      </w:docPartBody>
    </w:docPart>
    <w:docPart>
      <w:docPartPr>
        <w:name w:val="20A1AF8F9AAC487E841985033EB22ADA"/>
        <w:category>
          <w:name w:val="Général"/>
          <w:gallery w:val="placeholder"/>
        </w:category>
        <w:types>
          <w:type w:val="bbPlcHdr"/>
        </w:types>
        <w:behaviors>
          <w:behavior w:val="content"/>
        </w:behaviors>
        <w:guid w:val="{52CED8E0-5D2E-49DE-8BA7-141738801B33}"/>
      </w:docPartPr>
      <w:docPartBody>
        <w:p w:rsidR="00BE027E" w:rsidRDefault="005F49CB" w:rsidP="005F49CB">
          <w:pPr>
            <w:pStyle w:val="20A1AF8F9AAC487E841985033EB22ADA"/>
          </w:pPr>
          <w:r w:rsidRPr="008B75C9">
            <w:rPr>
              <w:rStyle w:val="PlaceholderText"/>
            </w:rPr>
            <w:t>Cliquez ou appuyez ici pour entrer du texte.</w:t>
          </w:r>
        </w:p>
      </w:docPartBody>
    </w:docPart>
    <w:docPart>
      <w:docPartPr>
        <w:name w:val="DD5135A0B6414C759FA920AF4B75B6B1"/>
        <w:category>
          <w:name w:val="Général"/>
          <w:gallery w:val="placeholder"/>
        </w:category>
        <w:types>
          <w:type w:val="bbPlcHdr"/>
        </w:types>
        <w:behaviors>
          <w:behavior w:val="content"/>
        </w:behaviors>
        <w:guid w:val="{DAF86BF5-3EA6-446A-A9C4-E337013CC6B3}"/>
      </w:docPartPr>
      <w:docPartBody>
        <w:p w:rsidR="00BE027E" w:rsidRDefault="005F49CB" w:rsidP="005F49CB">
          <w:pPr>
            <w:pStyle w:val="DD5135A0B6414C759FA920AF4B75B6B1"/>
          </w:pPr>
          <w:r w:rsidRPr="008B75C9">
            <w:rPr>
              <w:rStyle w:val="PlaceholderText"/>
            </w:rPr>
            <w:t>Cliquez ou appuyez ici pour entrer du texte.</w:t>
          </w:r>
        </w:p>
      </w:docPartBody>
    </w:docPart>
    <w:docPart>
      <w:docPartPr>
        <w:name w:val="577FE3CB29BC4050A2962BD40E05DA45"/>
        <w:category>
          <w:name w:val="Général"/>
          <w:gallery w:val="placeholder"/>
        </w:category>
        <w:types>
          <w:type w:val="bbPlcHdr"/>
        </w:types>
        <w:behaviors>
          <w:behavior w:val="content"/>
        </w:behaviors>
        <w:guid w:val="{9958293B-FF17-4BD2-B4C5-09D8944816B1}"/>
      </w:docPartPr>
      <w:docPartBody>
        <w:p w:rsidR="00BE027E" w:rsidRDefault="005F49CB" w:rsidP="005F49CB">
          <w:pPr>
            <w:pStyle w:val="577FE3CB29BC4050A2962BD40E05DA45"/>
          </w:pPr>
          <w:r w:rsidRPr="008B75C9">
            <w:rPr>
              <w:rStyle w:val="PlaceholderText"/>
            </w:rPr>
            <w:t>Cliquez ou appuyez ici pour entrer du texte.</w:t>
          </w:r>
        </w:p>
      </w:docPartBody>
    </w:docPart>
    <w:docPart>
      <w:docPartPr>
        <w:name w:val="84D8308AB5874976A2A53B920A378C60"/>
        <w:category>
          <w:name w:val="Général"/>
          <w:gallery w:val="placeholder"/>
        </w:category>
        <w:types>
          <w:type w:val="bbPlcHdr"/>
        </w:types>
        <w:behaviors>
          <w:behavior w:val="content"/>
        </w:behaviors>
        <w:guid w:val="{F45C0729-F7CA-4DD0-B0EF-8B0D5E1476D1}"/>
      </w:docPartPr>
      <w:docPartBody>
        <w:p w:rsidR="00BE027E" w:rsidRDefault="005F49CB" w:rsidP="005F49CB">
          <w:pPr>
            <w:pStyle w:val="84D8308AB5874976A2A53B920A378C60"/>
          </w:pPr>
          <w:r w:rsidRPr="008B75C9">
            <w:rPr>
              <w:rStyle w:val="PlaceholderText"/>
            </w:rPr>
            <w:t>Cliquez ou appuyez ici pour entrer du texte.</w:t>
          </w:r>
        </w:p>
      </w:docPartBody>
    </w:docPart>
    <w:docPart>
      <w:docPartPr>
        <w:name w:val="6FF20660D3B749CDAABB1C03FFCC5D57"/>
        <w:category>
          <w:name w:val="Général"/>
          <w:gallery w:val="placeholder"/>
        </w:category>
        <w:types>
          <w:type w:val="bbPlcHdr"/>
        </w:types>
        <w:behaviors>
          <w:behavior w:val="content"/>
        </w:behaviors>
        <w:guid w:val="{4C57A7DD-DBD7-491A-A034-317A0A206C98}"/>
      </w:docPartPr>
      <w:docPartBody>
        <w:p w:rsidR="00BE027E" w:rsidRDefault="005F49CB" w:rsidP="005F49CB">
          <w:pPr>
            <w:pStyle w:val="6FF20660D3B749CDAABB1C03FFCC5D57"/>
          </w:pPr>
          <w:r w:rsidRPr="008B75C9">
            <w:rPr>
              <w:rStyle w:val="PlaceholderText"/>
            </w:rPr>
            <w:t>Cliquez ou appuyez ici pour entrer du texte.</w:t>
          </w:r>
        </w:p>
      </w:docPartBody>
    </w:docPart>
    <w:docPart>
      <w:docPartPr>
        <w:name w:val="0BBE94ABFC3F40C0B006CEB8A15A006F"/>
        <w:category>
          <w:name w:val="Général"/>
          <w:gallery w:val="placeholder"/>
        </w:category>
        <w:types>
          <w:type w:val="bbPlcHdr"/>
        </w:types>
        <w:behaviors>
          <w:behavior w:val="content"/>
        </w:behaviors>
        <w:guid w:val="{C9EBCCE0-B398-4011-B8D4-7168B7F1F3C8}"/>
      </w:docPartPr>
      <w:docPartBody>
        <w:p w:rsidR="00BE027E" w:rsidRDefault="005F49CB" w:rsidP="005F49CB">
          <w:pPr>
            <w:pStyle w:val="0BBE94ABFC3F40C0B006CEB8A15A006F"/>
          </w:pPr>
          <w:r w:rsidRPr="008B75C9">
            <w:rPr>
              <w:rStyle w:val="PlaceholderText"/>
            </w:rPr>
            <w:t>Cliquez ou appuyez ici pour entrer du texte.</w:t>
          </w:r>
        </w:p>
      </w:docPartBody>
    </w:docPart>
    <w:docPart>
      <w:docPartPr>
        <w:name w:val="400EF68552B44A5C8AD5C74D95689048"/>
        <w:category>
          <w:name w:val="Général"/>
          <w:gallery w:val="placeholder"/>
        </w:category>
        <w:types>
          <w:type w:val="bbPlcHdr"/>
        </w:types>
        <w:behaviors>
          <w:behavior w:val="content"/>
        </w:behaviors>
        <w:guid w:val="{1F040869-A57F-45BA-B102-F0837AA0EC03}"/>
      </w:docPartPr>
      <w:docPartBody>
        <w:p w:rsidR="00BE027E" w:rsidRDefault="005F49CB" w:rsidP="005F49CB">
          <w:pPr>
            <w:pStyle w:val="400EF68552B44A5C8AD5C74D95689048"/>
          </w:pPr>
          <w:r w:rsidRPr="008B75C9">
            <w:rPr>
              <w:rStyle w:val="PlaceholderText"/>
            </w:rPr>
            <w:t>Cliquez ou appuyez ici pour entrer du texte.</w:t>
          </w:r>
        </w:p>
      </w:docPartBody>
    </w:docPart>
    <w:docPart>
      <w:docPartPr>
        <w:name w:val="0D64FC31759B41AB9AA75A0F4881CBE4"/>
        <w:category>
          <w:name w:val="Général"/>
          <w:gallery w:val="placeholder"/>
        </w:category>
        <w:types>
          <w:type w:val="bbPlcHdr"/>
        </w:types>
        <w:behaviors>
          <w:behavior w:val="content"/>
        </w:behaviors>
        <w:guid w:val="{359324EB-6135-4D6E-9D02-E51B9F2F09F3}"/>
      </w:docPartPr>
      <w:docPartBody>
        <w:p w:rsidR="00BE027E" w:rsidRDefault="005F49CB" w:rsidP="005F49CB">
          <w:pPr>
            <w:pStyle w:val="0D64FC31759B41AB9AA75A0F4881CBE4"/>
          </w:pPr>
          <w:r w:rsidRPr="008B75C9">
            <w:rPr>
              <w:rStyle w:val="PlaceholderText"/>
            </w:rPr>
            <w:t>Cliquez ou appuyez ici pour entrer du texte.</w:t>
          </w:r>
        </w:p>
      </w:docPartBody>
    </w:docPart>
    <w:docPart>
      <w:docPartPr>
        <w:name w:val="C922A20965A34EB98E848DC0B53C0DC3"/>
        <w:category>
          <w:name w:val="Général"/>
          <w:gallery w:val="placeholder"/>
        </w:category>
        <w:types>
          <w:type w:val="bbPlcHdr"/>
        </w:types>
        <w:behaviors>
          <w:behavior w:val="content"/>
        </w:behaviors>
        <w:guid w:val="{1026401D-A46A-4646-B3EE-E52AF86684D8}"/>
      </w:docPartPr>
      <w:docPartBody>
        <w:p w:rsidR="00BE027E" w:rsidRDefault="005F49CB" w:rsidP="005F49CB">
          <w:pPr>
            <w:pStyle w:val="C922A20965A34EB98E848DC0B53C0DC3"/>
          </w:pPr>
          <w:r w:rsidRPr="008B75C9">
            <w:rPr>
              <w:rStyle w:val="PlaceholderText"/>
            </w:rPr>
            <w:t>Cliquez ou appuyez ici pour entrer du texte.</w:t>
          </w:r>
        </w:p>
      </w:docPartBody>
    </w:docPart>
    <w:docPart>
      <w:docPartPr>
        <w:name w:val="CB6FDBC4EA8240F9B97762E9CE2C1738"/>
        <w:category>
          <w:name w:val="Général"/>
          <w:gallery w:val="placeholder"/>
        </w:category>
        <w:types>
          <w:type w:val="bbPlcHdr"/>
        </w:types>
        <w:behaviors>
          <w:behavior w:val="content"/>
        </w:behaviors>
        <w:guid w:val="{EF022046-5165-440C-85AA-E35572C29514}"/>
      </w:docPartPr>
      <w:docPartBody>
        <w:p w:rsidR="00BE027E" w:rsidRDefault="005F49CB" w:rsidP="005F49CB">
          <w:pPr>
            <w:pStyle w:val="CB6FDBC4EA8240F9B97762E9CE2C1738"/>
          </w:pPr>
          <w:r w:rsidRPr="008B75C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CB"/>
    <w:rsid w:val="00444105"/>
    <w:rsid w:val="005F49CB"/>
    <w:rsid w:val="00683B8C"/>
    <w:rsid w:val="00BE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9CB"/>
    <w:rPr>
      <w:color w:val="808080"/>
    </w:rPr>
  </w:style>
  <w:style w:type="paragraph" w:customStyle="1" w:styleId="868D9181F2CE4252848FF8B6E3EDA6F4">
    <w:name w:val="868D9181F2CE4252848FF8B6E3EDA6F4"/>
    <w:rsid w:val="005F49CB"/>
  </w:style>
  <w:style w:type="paragraph" w:customStyle="1" w:styleId="B29EDE3190A54DF2AB74131D7738D194">
    <w:name w:val="B29EDE3190A54DF2AB74131D7738D194"/>
    <w:rsid w:val="005F49CB"/>
  </w:style>
  <w:style w:type="paragraph" w:customStyle="1" w:styleId="AF9621014CCB469F8E163BBED32DEFB8">
    <w:name w:val="AF9621014CCB469F8E163BBED32DEFB8"/>
    <w:rsid w:val="005F49CB"/>
  </w:style>
  <w:style w:type="paragraph" w:customStyle="1" w:styleId="2853F4B492BB4969AEB4BE22E619B1E9">
    <w:name w:val="2853F4B492BB4969AEB4BE22E619B1E9"/>
    <w:rsid w:val="005F49CB"/>
  </w:style>
  <w:style w:type="paragraph" w:customStyle="1" w:styleId="2AA20B76CB1C4B30A5F6DCF0100CE0AF">
    <w:name w:val="2AA20B76CB1C4B30A5F6DCF0100CE0AF"/>
    <w:rsid w:val="005F49CB"/>
  </w:style>
  <w:style w:type="paragraph" w:customStyle="1" w:styleId="7CBE73FEF16A41449A85B45FAD1A39E9">
    <w:name w:val="7CBE73FEF16A41449A85B45FAD1A39E9"/>
    <w:rsid w:val="005F49CB"/>
  </w:style>
  <w:style w:type="paragraph" w:customStyle="1" w:styleId="88F8800EE7104AD980B39FCDD5397B32">
    <w:name w:val="88F8800EE7104AD980B39FCDD5397B32"/>
    <w:rsid w:val="005F49CB"/>
  </w:style>
  <w:style w:type="paragraph" w:customStyle="1" w:styleId="9878501C4C0E401FA428096F667E55E8">
    <w:name w:val="9878501C4C0E401FA428096F667E55E8"/>
    <w:rsid w:val="005F49CB"/>
  </w:style>
  <w:style w:type="paragraph" w:customStyle="1" w:styleId="F3C1E6204E38486097488BA2D90E823D">
    <w:name w:val="F3C1E6204E38486097488BA2D90E823D"/>
    <w:rsid w:val="005F49CB"/>
  </w:style>
  <w:style w:type="paragraph" w:customStyle="1" w:styleId="159E56FBA8664896B0D4E1E2E67DB627">
    <w:name w:val="159E56FBA8664896B0D4E1E2E67DB627"/>
    <w:rsid w:val="005F49CB"/>
  </w:style>
  <w:style w:type="paragraph" w:customStyle="1" w:styleId="3C99873AC34042C1B758669EC954CF94">
    <w:name w:val="3C99873AC34042C1B758669EC954CF94"/>
    <w:rsid w:val="005F49CB"/>
  </w:style>
  <w:style w:type="paragraph" w:customStyle="1" w:styleId="20A1AF8F9AAC487E841985033EB22ADA">
    <w:name w:val="20A1AF8F9AAC487E841985033EB22ADA"/>
    <w:rsid w:val="005F49CB"/>
  </w:style>
  <w:style w:type="paragraph" w:customStyle="1" w:styleId="DD5135A0B6414C759FA920AF4B75B6B1">
    <w:name w:val="DD5135A0B6414C759FA920AF4B75B6B1"/>
    <w:rsid w:val="005F49CB"/>
  </w:style>
  <w:style w:type="paragraph" w:customStyle="1" w:styleId="577FE3CB29BC4050A2962BD40E05DA45">
    <w:name w:val="577FE3CB29BC4050A2962BD40E05DA45"/>
    <w:rsid w:val="005F49CB"/>
  </w:style>
  <w:style w:type="paragraph" w:customStyle="1" w:styleId="84D8308AB5874976A2A53B920A378C60">
    <w:name w:val="84D8308AB5874976A2A53B920A378C60"/>
    <w:rsid w:val="005F49CB"/>
  </w:style>
  <w:style w:type="paragraph" w:customStyle="1" w:styleId="6FF20660D3B749CDAABB1C03FFCC5D57">
    <w:name w:val="6FF20660D3B749CDAABB1C03FFCC5D57"/>
    <w:rsid w:val="005F49CB"/>
  </w:style>
  <w:style w:type="paragraph" w:customStyle="1" w:styleId="0BBE94ABFC3F40C0B006CEB8A15A006F">
    <w:name w:val="0BBE94ABFC3F40C0B006CEB8A15A006F"/>
    <w:rsid w:val="005F49CB"/>
  </w:style>
  <w:style w:type="paragraph" w:customStyle="1" w:styleId="400EF68552B44A5C8AD5C74D95689048">
    <w:name w:val="400EF68552B44A5C8AD5C74D95689048"/>
    <w:rsid w:val="005F49CB"/>
  </w:style>
  <w:style w:type="paragraph" w:customStyle="1" w:styleId="0D64FC31759B41AB9AA75A0F4881CBE4">
    <w:name w:val="0D64FC31759B41AB9AA75A0F4881CBE4"/>
    <w:rsid w:val="005F49CB"/>
  </w:style>
  <w:style w:type="paragraph" w:customStyle="1" w:styleId="C922A20965A34EB98E848DC0B53C0DC3">
    <w:name w:val="C922A20965A34EB98E848DC0B53C0DC3"/>
    <w:rsid w:val="005F49CB"/>
  </w:style>
  <w:style w:type="paragraph" w:customStyle="1" w:styleId="CB6FDBC4EA8240F9B97762E9CE2C1738">
    <w:name w:val="CB6FDBC4EA8240F9B97762E9CE2C1738"/>
    <w:rsid w:val="005F4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1286</Words>
  <Characters>7335</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Gondallier</dc:creator>
  <cp:keywords/>
  <dc:description/>
  <cp:lastModifiedBy>Sabine Gondallier</cp:lastModifiedBy>
  <cp:revision>48</cp:revision>
  <dcterms:created xsi:type="dcterms:W3CDTF">2022-09-01T18:39:00Z</dcterms:created>
  <dcterms:modified xsi:type="dcterms:W3CDTF">2022-09-02T23:38:00Z</dcterms:modified>
</cp:coreProperties>
</file>